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F37" w:rsidRDefault="00544F37" w:rsidP="00544F37">
      <w:pPr>
        <w:pStyle w:val="a7"/>
        <w:snapToGrid w:val="0"/>
        <w:rPr>
          <w:rFonts w:ascii="黑体" w:eastAsia="黑体" w:hAnsi="黑体"/>
          <w:b w:val="0"/>
          <w:sz w:val="28"/>
          <w:szCs w:val="28"/>
        </w:rPr>
      </w:pPr>
      <w:r w:rsidRPr="00D95B43">
        <w:rPr>
          <w:rFonts w:ascii="黑体" w:eastAsia="黑体" w:hAnsi="黑体" w:hint="eastAsia"/>
          <w:b w:val="0"/>
          <w:sz w:val="28"/>
          <w:szCs w:val="28"/>
        </w:rPr>
        <w:t>*****类本</w:t>
      </w:r>
      <w:r>
        <w:rPr>
          <w:rFonts w:ascii="黑体" w:eastAsia="黑体" w:hAnsi="黑体" w:hint="eastAsia"/>
          <w:b w:val="0"/>
          <w:sz w:val="28"/>
          <w:szCs w:val="28"/>
        </w:rPr>
        <w:t>研</w:t>
      </w:r>
      <w:r w:rsidRPr="00D95B43">
        <w:rPr>
          <w:rFonts w:ascii="黑体" w:eastAsia="黑体" w:hAnsi="黑体" w:hint="eastAsia"/>
          <w:b w:val="0"/>
          <w:sz w:val="28"/>
          <w:szCs w:val="28"/>
        </w:rPr>
        <w:t>一体</w:t>
      </w:r>
      <w:r>
        <w:rPr>
          <w:rFonts w:ascii="黑体" w:eastAsia="黑体" w:hAnsi="黑体" w:hint="eastAsia"/>
          <w:b w:val="0"/>
          <w:sz w:val="28"/>
          <w:szCs w:val="28"/>
        </w:rPr>
        <w:t>班</w:t>
      </w:r>
      <w:r w:rsidRPr="00D95B43">
        <w:rPr>
          <w:rFonts w:ascii="黑体" w:eastAsia="黑体" w:hAnsi="黑体" w:hint="eastAsia"/>
          <w:b w:val="0"/>
          <w:sz w:val="28"/>
          <w:szCs w:val="28"/>
        </w:rPr>
        <w:t>培养方案</w:t>
      </w:r>
    </w:p>
    <w:p w:rsidR="009C5199" w:rsidRDefault="009C5199" w:rsidP="00544F37">
      <w:pPr>
        <w:pStyle w:val="a7"/>
        <w:snapToGrid w:val="0"/>
        <w:rPr>
          <w:rFonts w:ascii="黑体" w:eastAsia="黑体" w:hAnsi="黑体"/>
          <w:b w:val="0"/>
          <w:sz w:val="28"/>
          <w:szCs w:val="28"/>
        </w:rPr>
      </w:pPr>
      <w:r>
        <w:rPr>
          <w:rFonts w:ascii="黑体" w:eastAsia="黑体" w:hAnsi="黑体" w:hint="eastAsia"/>
          <w:b w:val="0"/>
          <w:sz w:val="28"/>
          <w:szCs w:val="28"/>
        </w:rPr>
        <w:t>（内容供参考）</w:t>
      </w:r>
    </w:p>
    <w:p w:rsidR="00544F37" w:rsidRPr="00B51682" w:rsidRDefault="00544F37" w:rsidP="00544F37">
      <w:pPr>
        <w:pStyle w:val="a7"/>
        <w:snapToGrid w:val="0"/>
        <w:jc w:val="left"/>
        <w:rPr>
          <w:rFonts w:ascii="黑体" w:eastAsia="黑体" w:hAnsi="黑体"/>
          <w:b w:val="0"/>
          <w:sz w:val="28"/>
          <w:szCs w:val="28"/>
        </w:rPr>
      </w:pPr>
    </w:p>
    <w:p w:rsidR="003B1514" w:rsidRPr="003B1514" w:rsidRDefault="003B1514" w:rsidP="003B1514">
      <w:pPr>
        <w:autoSpaceDE w:val="0"/>
        <w:autoSpaceDN w:val="0"/>
        <w:adjustRightInd w:val="0"/>
        <w:spacing w:line="360" w:lineRule="auto"/>
        <w:ind w:firstLineChars="200" w:firstLine="482"/>
        <w:jc w:val="left"/>
        <w:rPr>
          <w:rFonts w:ascii="Times New Roman" w:hAnsi="Times New Roman" w:cs="Times New Roman"/>
          <w:b/>
          <w:snapToGrid w:val="0"/>
          <w:kern w:val="0"/>
          <w:sz w:val="24"/>
          <w:szCs w:val="24"/>
        </w:rPr>
      </w:pPr>
      <w:r w:rsidRPr="003B1514">
        <w:rPr>
          <w:rFonts w:ascii="Times New Roman" w:hAnsi="Times New Roman" w:cs="Times New Roman" w:hint="eastAsia"/>
          <w:b/>
          <w:snapToGrid w:val="0"/>
          <w:kern w:val="0"/>
          <w:sz w:val="24"/>
          <w:szCs w:val="24"/>
        </w:rPr>
        <w:t>一</w:t>
      </w:r>
      <w:r w:rsidRPr="003B1514">
        <w:rPr>
          <w:rFonts w:ascii="Times New Roman" w:hAnsi="Times New Roman" w:cs="Times New Roman"/>
          <w:b/>
          <w:snapToGrid w:val="0"/>
          <w:kern w:val="0"/>
          <w:sz w:val="24"/>
          <w:szCs w:val="24"/>
        </w:rPr>
        <w:t>、</w:t>
      </w:r>
      <w:r w:rsidR="00544F37" w:rsidRPr="003B1514">
        <w:rPr>
          <w:rFonts w:ascii="Times New Roman" w:hAnsi="Times New Roman" w:cs="Times New Roman" w:hint="eastAsia"/>
          <w:b/>
          <w:snapToGrid w:val="0"/>
          <w:kern w:val="0"/>
          <w:sz w:val="24"/>
          <w:szCs w:val="24"/>
        </w:rPr>
        <w:t>学科大类概况</w:t>
      </w:r>
    </w:p>
    <w:p w:rsidR="003B1514" w:rsidRPr="003B1514" w:rsidRDefault="003B1514" w:rsidP="003B1514">
      <w:pPr>
        <w:autoSpaceDE w:val="0"/>
        <w:autoSpaceDN w:val="0"/>
        <w:adjustRightInd w:val="0"/>
        <w:spacing w:line="360" w:lineRule="auto"/>
        <w:ind w:firstLineChars="200" w:firstLine="480"/>
        <w:jc w:val="left"/>
        <w:rPr>
          <w:rFonts w:ascii="Times New Roman" w:hAnsi="Times New Roman" w:cs="Times New Roman"/>
          <w:snapToGrid w:val="0"/>
          <w:kern w:val="0"/>
          <w:sz w:val="24"/>
          <w:szCs w:val="24"/>
        </w:rPr>
      </w:pPr>
      <w:r w:rsidRPr="003B1514">
        <w:rPr>
          <w:rFonts w:ascii="Times New Roman" w:hAnsi="Times New Roman" w:cs="Times New Roman" w:hint="eastAsia"/>
          <w:snapToGrid w:val="0"/>
          <w:kern w:val="0"/>
          <w:sz w:val="24"/>
          <w:szCs w:val="24"/>
        </w:rPr>
        <w:t>本</w:t>
      </w:r>
      <w:r w:rsidRPr="003B1514">
        <w:rPr>
          <w:rFonts w:ascii="Times New Roman" w:hAnsi="Times New Roman" w:cs="Times New Roman"/>
          <w:snapToGrid w:val="0"/>
          <w:kern w:val="0"/>
          <w:sz w:val="24"/>
          <w:szCs w:val="24"/>
        </w:rPr>
        <w:t>学科大类</w:t>
      </w:r>
      <w:r w:rsidRPr="003B1514">
        <w:rPr>
          <w:rFonts w:ascii="Times New Roman" w:hAnsi="Times New Roman" w:cs="Times New Roman" w:hint="eastAsia"/>
          <w:snapToGrid w:val="0"/>
          <w:kern w:val="0"/>
          <w:sz w:val="24"/>
          <w:szCs w:val="24"/>
        </w:rPr>
        <w:t>的</w:t>
      </w:r>
      <w:r w:rsidRPr="003B1514">
        <w:rPr>
          <w:rFonts w:ascii="Times New Roman" w:hAnsi="Times New Roman" w:cs="Times New Roman"/>
          <w:snapToGrid w:val="0"/>
          <w:kern w:val="0"/>
          <w:sz w:val="24"/>
          <w:szCs w:val="24"/>
        </w:rPr>
        <w:t>支撑学科</w:t>
      </w:r>
      <w:r w:rsidRPr="003B1514">
        <w:rPr>
          <w:rFonts w:ascii="Times New Roman" w:hAnsi="Times New Roman" w:cs="Times New Roman" w:hint="eastAsia"/>
          <w:snapToGrid w:val="0"/>
          <w:kern w:val="0"/>
          <w:sz w:val="24"/>
          <w:szCs w:val="24"/>
        </w:rPr>
        <w:t>、</w:t>
      </w:r>
      <w:r w:rsidR="006E2990">
        <w:rPr>
          <w:rFonts w:ascii="Times New Roman" w:hAnsi="Times New Roman" w:cs="Times New Roman" w:hint="eastAsia"/>
          <w:snapToGrid w:val="0"/>
          <w:kern w:val="0"/>
          <w:sz w:val="24"/>
          <w:szCs w:val="24"/>
        </w:rPr>
        <w:t>本科专业，主要研究</w:t>
      </w:r>
      <w:r w:rsidR="006E2990">
        <w:rPr>
          <w:rFonts w:ascii="Times New Roman" w:hAnsi="Times New Roman" w:cs="Times New Roman"/>
          <w:snapToGrid w:val="0"/>
          <w:kern w:val="0"/>
          <w:sz w:val="24"/>
          <w:szCs w:val="24"/>
        </w:rPr>
        <w:t>方向</w:t>
      </w:r>
      <w:r w:rsidR="006E2990">
        <w:rPr>
          <w:rFonts w:ascii="Times New Roman" w:hAnsi="Times New Roman" w:cs="Times New Roman" w:hint="eastAsia"/>
          <w:snapToGrid w:val="0"/>
          <w:kern w:val="0"/>
          <w:sz w:val="24"/>
          <w:szCs w:val="24"/>
        </w:rPr>
        <w:t>，教学</w:t>
      </w:r>
      <w:r w:rsidR="006E2990">
        <w:rPr>
          <w:rFonts w:ascii="Times New Roman" w:hAnsi="Times New Roman" w:cs="Times New Roman"/>
          <w:snapToGrid w:val="0"/>
          <w:kern w:val="0"/>
          <w:sz w:val="24"/>
          <w:szCs w:val="24"/>
        </w:rPr>
        <w:t>科研平台</w:t>
      </w:r>
      <w:r w:rsidR="006E2990">
        <w:rPr>
          <w:rFonts w:ascii="Times New Roman" w:hAnsi="Times New Roman" w:cs="Times New Roman" w:hint="eastAsia"/>
          <w:snapToGrid w:val="0"/>
          <w:kern w:val="0"/>
          <w:sz w:val="24"/>
          <w:szCs w:val="24"/>
        </w:rPr>
        <w:t>总体</w:t>
      </w:r>
      <w:r w:rsidR="006E2990">
        <w:rPr>
          <w:rFonts w:ascii="Times New Roman" w:hAnsi="Times New Roman" w:cs="Times New Roman"/>
          <w:snapToGrid w:val="0"/>
          <w:kern w:val="0"/>
          <w:sz w:val="24"/>
          <w:szCs w:val="24"/>
        </w:rPr>
        <w:t>情况</w:t>
      </w:r>
      <w:r w:rsidRPr="003B1514">
        <w:rPr>
          <w:rFonts w:ascii="Times New Roman" w:hAnsi="Times New Roman" w:cs="Times New Roman" w:hint="eastAsia"/>
          <w:snapToGrid w:val="0"/>
          <w:kern w:val="0"/>
          <w:sz w:val="24"/>
          <w:szCs w:val="24"/>
        </w:rPr>
        <w:t>等</w:t>
      </w:r>
      <w:r w:rsidR="006E2990">
        <w:rPr>
          <w:rFonts w:ascii="Times New Roman" w:hAnsi="Times New Roman" w:cs="Times New Roman" w:hint="eastAsia"/>
          <w:snapToGrid w:val="0"/>
          <w:kern w:val="0"/>
          <w:sz w:val="24"/>
          <w:szCs w:val="24"/>
        </w:rPr>
        <w:t>（</w:t>
      </w:r>
      <w:r w:rsidR="006E2990">
        <w:rPr>
          <w:rFonts w:ascii="Times New Roman" w:hAnsi="Times New Roman" w:cs="Times New Roman"/>
          <w:snapToGrid w:val="0"/>
          <w:kern w:val="0"/>
          <w:sz w:val="24"/>
          <w:szCs w:val="24"/>
        </w:rPr>
        <w:t>8</w:t>
      </w:r>
      <w:r w:rsidR="006E2990">
        <w:rPr>
          <w:rFonts w:ascii="Times New Roman" w:hAnsi="Times New Roman" w:cs="Times New Roman" w:hint="eastAsia"/>
          <w:snapToGrid w:val="0"/>
          <w:kern w:val="0"/>
          <w:sz w:val="24"/>
          <w:szCs w:val="24"/>
        </w:rPr>
        <w:t>00</w:t>
      </w:r>
      <w:r w:rsidR="006E2990">
        <w:rPr>
          <w:rFonts w:ascii="Times New Roman" w:hAnsi="Times New Roman" w:cs="Times New Roman" w:hint="eastAsia"/>
          <w:snapToGrid w:val="0"/>
          <w:kern w:val="0"/>
          <w:sz w:val="24"/>
          <w:szCs w:val="24"/>
        </w:rPr>
        <w:t>字</w:t>
      </w:r>
      <w:r w:rsidR="006E2990">
        <w:rPr>
          <w:rFonts w:ascii="Times New Roman" w:hAnsi="Times New Roman" w:cs="Times New Roman"/>
          <w:snapToGrid w:val="0"/>
          <w:kern w:val="0"/>
          <w:sz w:val="24"/>
          <w:szCs w:val="24"/>
        </w:rPr>
        <w:t>以内</w:t>
      </w:r>
      <w:r w:rsidR="006E2990">
        <w:rPr>
          <w:rFonts w:ascii="Times New Roman" w:hAnsi="Times New Roman" w:cs="Times New Roman" w:hint="eastAsia"/>
          <w:snapToGrid w:val="0"/>
          <w:kern w:val="0"/>
          <w:sz w:val="24"/>
          <w:szCs w:val="24"/>
        </w:rPr>
        <w:t>）。</w:t>
      </w:r>
    </w:p>
    <w:p w:rsidR="00544F37" w:rsidRPr="003B1514" w:rsidRDefault="003B1514" w:rsidP="003B1514">
      <w:pPr>
        <w:autoSpaceDE w:val="0"/>
        <w:autoSpaceDN w:val="0"/>
        <w:adjustRightInd w:val="0"/>
        <w:spacing w:line="360" w:lineRule="auto"/>
        <w:ind w:firstLineChars="200" w:firstLine="482"/>
        <w:jc w:val="left"/>
        <w:rPr>
          <w:rFonts w:ascii="Times New Roman" w:hAnsi="Times New Roman" w:cs="Times New Roman"/>
          <w:b/>
          <w:snapToGrid w:val="0"/>
          <w:kern w:val="0"/>
          <w:sz w:val="24"/>
          <w:szCs w:val="24"/>
        </w:rPr>
      </w:pPr>
      <w:r w:rsidRPr="003B1514">
        <w:rPr>
          <w:rFonts w:ascii="Times New Roman" w:hAnsi="Times New Roman" w:cs="Times New Roman" w:hint="eastAsia"/>
          <w:b/>
          <w:snapToGrid w:val="0"/>
          <w:kern w:val="0"/>
          <w:sz w:val="24"/>
          <w:szCs w:val="24"/>
        </w:rPr>
        <w:t>二、</w:t>
      </w:r>
      <w:r w:rsidR="00544F37" w:rsidRPr="003B1514">
        <w:rPr>
          <w:rFonts w:ascii="Times New Roman" w:hAnsi="Times New Roman" w:cs="Times New Roman" w:hint="eastAsia"/>
          <w:b/>
          <w:snapToGrid w:val="0"/>
          <w:kern w:val="0"/>
          <w:sz w:val="24"/>
          <w:szCs w:val="24"/>
        </w:rPr>
        <w:t>培养目标</w:t>
      </w:r>
    </w:p>
    <w:p w:rsidR="003B1514" w:rsidRPr="006E2990" w:rsidRDefault="003B1514" w:rsidP="003B1514">
      <w:pPr>
        <w:autoSpaceDE w:val="0"/>
        <w:autoSpaceDN w:val="0"/>
        <w:adjustRightInd w:val="0"/>
        <w:spacing w:line="360" w:lineRule="auto"/>
        <w:ind w:firstLineChars="200" w:firstLine="480"/>
        <w:jc w:val="left"/>
        <w:rPr>
          <w:rFonts w:ascii="Times New Roman" w:hAnsi="Times New Roman" w:cs="Times New Roman"/>
          <w:snapToGrid w:val="0"/>
          <w:kern w:val="0"/>
          <w:sz w:val="24"/>
          <w:szCs w:val="24"/>
        </w:rPr>
      </w:pPr>
      <w:r w:rsidRPr="006E2990">
        <w:rPr>
          <w:rFonts w:ascii="Times New Roman" w:hAnsi="Times New Roman" w:cs="Times New Roman" w:hint="eastAsia"/>
          <w:snapToGrid w:val="0"/>
          <w:kern w:val="0"/>
          <w:sz w:val="24"/>
          <w:szCs w:val="24"/>
        </w:rPr>
        <w:t>符合</w:t>
      </w:r>
      <w:r w:rsidRPr="006E2990">
        <w:rPr>
          <w:rFonts w:ascii="Times New Roman" w:hAnsi="Times New Roman" w:cs="Times New Roman"/>
          <w:snapToGrid w:val="0"/>
          <w:kern w:val="0"/>
          <w:sz w:val="24"/>
          <w:szCs w:val="24"/>
        </w:rPr>
        <w:t>学校</w:t>
      </w:r>
      <w:r w:rsidRPr="006E2990">
        <w:rPr>
          <w:rFonts w:ascii="Times New Roman" w:hAnsi="Times New Roman" w:cs="Times New Roman" w:hint="eastAsia"/>
          <w:snapToGrid w:val="0"/>
          <w:kern w:val="0"/>
          <w:sz w:val="24"/>
          <w:szCs w:val="24"/>
        </w:rPr>
        <w:t>本研</w:t>
      </w:r>
      <w:r w:rsidRPr="006E2990">
        <w:rPr>
          <w:rFonts w:ascii="Times New Roman" w:hAnsi="Times New Roman" w:cs="Times New Roman"/>
          <w:snapToGrid w:val="0"/>
          <w:kern w:val="0"/>
          <w:sz w:val="24"/>
          <w:szCs w:val="24"/>
        </w:rPr>
        <w:t>一体化高</w:t>
      </w:r>
      <w:r w:rsidRPr="006E2990">
        <w:rPr>
          <w:rFonts w:ascii="Times New Roman" w:hAnsi="Times New Roman" w:cs="Times New Roman" w:hint="eastAsia"/>
          <w:snapToGrid w:val="0"/>
          <w:kern w:val="0"/>
          <w:sz w:val="24"/>
          <w:szCs w:val="24"/>
        </w:rPr>
        <w:t>层次</w:t>
      </w:r>
      <w:r w:rsidRPr="006E2990">
        <w:rPr>
          <w:rFonts w:ascii="Times New Roman" w:hAnsi="Times New Roman" w:cs="Times New Roman"/>
          <w:snapToGrid w:val="0"/>
          <w:kern w:val="0"/>
          <w:sz w:val="24"/>
          <w:szCs w:val="24"/>
        </w:rPr>
        <w:t>创新</w:t>
      </w:r>
      <w:r w:rsidRPr="006E2990">
        <w:rPr>
          <w:rFonts w:ascii="Times New Roman" w:hAnsi="Times New Roman" w:cs="Times New Roman" w:hint="eastAsia"/>
          <w:snapToGrid w:val="0"/>
          <w:kern w:val="0"/>
          <w:sz w:val="24"/>
          <w:szCs w:val="24"/>
        </w:rPr>
        <w:t>型</w:t>
      </w:r>
      <w:r w:rsidRPr="006E2990">
        <w:rPr>
          <w:rFonts w:ascii="Times New Roman" w:hAnsi="Times New Roman" w:cs="Times New Roman"/>
          <w:snapToGrid w:val="0"/>
          <w:kern w:val="0"/>
          <w:sz w:val="24"/>
          <w:szCs w:val="24"/>
        </w:rPr>
        <w:t>人才总体定位，</w:t>
      </w:r>
      <w:r w:rsidRPr="006E2990">
        <w:rPr>
          <w:rFonts w:ascii="Times New Roman" w:hAnsi="Times New Roman" w:cs="Times New Roman" w:hint="eastAsia"/>
          <w:snapToGrid w:val="0"/>
          <w:kern w:val="0"/>
          <w:sz w:val="24"/>
          <w:szCs w:val="24"/>
        </w:rPr>
        <w:t>对毕业生在毕业后能够达到的职业和专业成就的总体描述。</w:t>
      </w:r>
    </w:p>
    <w:p w:rsidR="00544F37" w:rsidRPr="003B1514" w:rsidRDefault="003B1514" w:rsidP="003B1514">
      <w:pPr>
        <w:autoSpaceDE w:val="0"/>
        <w:autoSpaceDN w:val="0"/>
        <w:adjustRightInd w:val="0"/>
        <w:spacing w:line="360" w:lineRule="auto"/>
        <w:ind w:firstLineChars="200" w:firstLine="482"/>
        <w:jc w:val="left"/>
        <w:rPr>
          <w:rFonts w:ascii="Times New Roman" w:hAnsi="Times New Roman" w:cs="Times New Roman"/>
          <w:b/>
          <w:snapToGrid w:val="0"/>
          <w:kern w:val="0"/>
          <w:sz w:val="24"/>
          <w:szCs w:val="24"/>
        </w:rPr>
      </w:pPr>
      <w:r w:rsidRPr="003B1514">
        <w:rPr>
          <w:rFonts w:ascii="Times New Roman" w:hAnsi="Times New Roman" w:cs="Times New Roman" w:hint="eastAsia"/>
          <w:b/>
          <w:snapToGrid w:val="0"/>
          <w:kern w:val="0"/>
          <w:sz w:val="24"/>
          <w:szCs w:val="24"/>
        </w:rPr>
        <w:t>三</w:t>
      </w:r>
      <w:r w:rsidRPr="003B1514">
        <w:rPr>
          <w:rFonts w:ascii="Times New Roman" w:hAnsi="Times New Roman" w:cs="Times New Roman"/>
          <w:b/>
          <w:snapToGrid w:val="0"/>
          <w:kern w:val="0"/>
          <w:sz w:val="24"/>
          <w:szCs w:val="24"/>
        </w:rPr>
        <w:t>、</w:t>
      </w:r>
      <w:r w:rsidR="00544F37" w:rsidRPr="003B1514">
        <w:rPr>
          <w:rFonts w:ascii="Times New Roman" w:hAnsi="Times New Roman" w:cs="Times New Roman" w:hint="eastAsia"/>
          <w:b/>
          <w:snapToGrid w:val="0"/>
          <w:kern w:val="0"/>
          <w:sz w:val="24"/>
          <w:szCs w:val="24"/>
        </w:rPr>
        <w:t>培养方向</w:t>
      </w:r>
      <w:r w:rsidR="00960C56">
        <w:rPr>
          <w:rFonts w:ascii="Times New Roman" w:hAnsi="Times New Roman" w:cs="Times New Roman" w:hint="eastAsia"/>
          <w:b/>
          <w:snapToGrid w:val="0"/>
          <w:kern w:val="0"/>
          <w:sz w:val="24"/>
          <w:szCs w:val="24"/>
        </w:rPr>
        <w:t>、</w:t>
      </w:r>
      <w:r w:rsidR="00810C63">
        <w:rPr>
          <w:rFonts w:ascii="Times New Roman" w:hAnsi="Times New Roman" w:cs="Times New Roman" w:hint="eastAsia"/>
          <w:b/>
          <w:snapToGrid w:val="0"/>
          <w:kern w:val="0"/>
          <w:sz w:val="24"/>
          <w:szCs w:val="24"/>
        </w:rPr>
        <w:t>贯通</w:t>
      </w:r>
      <w:r w:rsidR="009D3ADA">
        <w:rPr>
          <w:rFonts w:ascii="Times New Roman" w:hAnsi="Times New Roman" w:cs="Times New Roman"/>
          <w:b/>
          <w:snapToGrid w:val="0"/>
          <w:kern w:val="0"/>
          <w:sz w:val="24"/>
          <w:szCs w:val="24"/>
        </w:rPr>
        <w:t>核心课程</w:t>
      </w:r>
    </w:p>
    <w:p w:rsidR="009D3ADA" w:rsidRPr="009D3ADA" w:rsidRDefault="009D3ADA" w:rsidP="009D3ADA">
      <w:pPr>
        <w:pStyle w:val="a7"/>
        <w:numPr>
          <w:ilvl w:val="0"/>
          <w:numId w:val="2"/>
        </w:numPr>
        <w:snapToGrid w:val="0"/>
        <w:spacing w:line="360" w:lineRule="auto"/>
        <w:ind w:left="482" w:hangingChars="200" w:hanging="482"/>
        <w:jc w:val="left"/>
        <w:rPr>
          <w:rFonts w:asciiTheme="minorEastAsia" w:eastAsiaTheme="minorEastAsia" w:hAnsiTheme="minorEastAsia"/>
          <w:color w:val="000000" w:themeColor="text1"/>
          <w:sz w:val="24"/>
          <w:szCs w:val="24"/>
        </w:rPr>
      </w:pPr>
      <w:r w:rsidRPr="009D3ADA">
        <w:rPr>
          <w:rFonts w:asciiTheme="minorEastAsia" w:eastAsiaTheme="minorEastAsia" w:hAnsiTheme="minorEastAsia" w:hint="eastAsia"/>
          <w:color w:val="000000" w:themeColor="text1"/>
          <w:sz w:val="24"/>
          <w:szCs w:val="24"/>
        </w:rPr>
        <w:t>培养</w:t>
      </w:r>
      <w:r w:rsidRPr="009D3ADA">
        <w:rPr>
          <w:rFonts w:asciiTheme="minorEastAsia" w:eastAsiaTheme="minorEastAsia" w:hAnsiTheme="minorEastAsia"/>
          <w:color w:val="000000" w:themeColor="text1"/>
          <w:sz w:val="24"/>
          <w:szCs w:val="24"/>
        </w:rPr>
        <w:t>方向</w:t>
      </w:r>
    </w:p>
    <w:p w:rsidR="00544F37" w:rsidRPr="00B26AFE" w:rsidRDefault="003B1514" w:rsidP="003B1514">
      <w:pPr>
        <w:autoSpaceDE w:val="0"/>
        <w:autoSpaceDN w:val="0"/>
        <w:adjustRightInd w:val="0"/>
        <w:spacing w:line="360" w:lineRule="auto"/>
        <w:ind w:firstLineChars="200" w:firstLine="480"/>
        <w:jc w:val="left"/>
        <w:rPr>
          <w:rFonts w:asciiTheme="minorEastAsia" w:hAnsiTheme="minorEastAsia" w:cs="Times New Roman"/>
          <w:b/>
          <w:snapToGrid w:val="0"/>
          <w:kern w:val="0"/>
          <w:sz w:val="24"/>
          <w:szCs w:val="24"/>
        </w:rPr>
      </w:pPr>
      <w:r w:rsidRPr="009D3ADA">
        <w:rPr>
          <w:rFonts w:asciiTheme="minorEastAsia" w:hAnsiTheme="minorEastAsia" w:cs="Times New Roman" w:hint="eastAsia"/>
          <w:snapToGrid w:val="0"/>
          <w:kern w:val="0"/>
          <w:sz w:val="24"/>
          <w:szCs w:val="24"/>
        </w:rPr>
        <w:t>与</w:t>
      </w:r>
      <w:r w:rsidR="000D0BE0">
        <w:rPr>
          <w:rFonts w:asciiTheme="minorEastAsia" w:hAnsiTheme="minorEastAsia" w:cs="Times New Roman" w:hint="eastAsia"/>
          <w:snapToGrid w:val="0"/>
          <w:kern w:val="0"/>
          <w:sz w:val="24"/>
          <w:szCs w:val="24"/>
        </w:rPr>
        <w:t>课程</w:t>
      </w:r>
      <w:r w:rsidR="009D3ADA">
        <w:rPr>
          <w:rFonts w:asciiTheme="minorEastAsia" w:hAnsiTheme="minorEastAsia" w:cs="Times New Roman"/>
          <w:snapToGrid w:val="0"/>
          <w:kern w:val="0"/>
          <w:sz w:val="24"/>
          <w:szCs w:val="24"/>
        </w:rPr>
        <w:t>设置</w:t>
      </w:r>
      <w:r w:rsidR="000D0BE0">
        <w:rPr>
          <w:rFonts w:asciiTheme="minorEastAsia" w:hAnsiTheme="minorEastAsia" w:cs="Times New Roman" w:hint="eastAsia"/>
          <w:snapToGrid w:val="0"/>
          <w:kern w:val="0"/>
          <w:sz w:val="24"/>
          <w:szCs w:val="24"/>
        </w:rPr>
        <w:t>中培养</w:t>
      </w:r>
      <w:r w:rsidR="009D3ADA">
        <w:rPr>
          <w:rFonts w:asciiTheme="minorEastAsia" w:hAnsiTheme="minorEastAsia" w:cs="Times New Roman"/>
          <w:snapToGrid w:val="0"/>
          <w:kern w:val="0"/>
          <w:sz w:val="24"/>
          <w:szCs w:val="24"/>
        </w:rPr>
        <w:t>方向一致</w:t>
      </w:r>
      <w:r w:rsidRPr="009D3ADA">
        <w:rPr>
          <w:rFonts w:asciiTheme="minorEastAsia" w:hAnsiTheme="minorEastAsia" w:cs="Times New Roman"/>
          <w:snapToGrid w:val="0"/>
          <w:kern w:val="0"/>
          <w:sz w:val="24"/>
          <w:szCs w:val="24"/>
        </w:rPr>
        <w:t>，</w:t>
      </w:r>
      <w:r w:rsidRPr="00B26AFE">
        <w:rPr>
          <w:rFonts w:asciiTheme="minorEastAsia" w:hAnsiTheme="minorEastAsia" w:cs="Times New Roman"/>
          <w:b/>
          <w:snapToGrid w:val="0"/>
          <w:kern w:val="0"/>
          <w:sz w:val="24"/>
          <w:szCs w:val="24"/>
        </w:rPr>
        <w:t>并</w:t>
      </w:r>
      <w:r w:rsidR="00B26AFE" w:rsidRPr="00B26AFE">
        <w:rPr>
          <w:rFonts w:asciiTheme="minorEastAsia" w:hAnsiTheme="minorEastAsia" w:cs="Times New Roman" w:hint="eastAsia"/>
          <w:b/>
          <w:snapToGrid w:val="0"/>
          <w:kern w:val="0"/>
          <w:sz w:val="24"/>
          <w:szCs w:val="24"/>
        </w:rPr>
        <w:t>明确</w:t>
      </w:r>
      <w:r w:rsidRPr="00B26AFE">
        <w:rPr>
          <w:rFonts w:asciiTheme="minorEastAsia" w:hAnsiTheme="minorEastAsia" w:cs="Times New Roman"/>
          <w:b/>
          <w:snapToGrid w:val="0"/>
          <w:kern w:val="0"/>
          <w:sz w:val="24"/>
          <w:szCs w:val="24"/>
        </w:rPr>
        <w:t>培养方向与本科专业</w:t>
      </w:r>
      <w:r w:rsidRPr="00B26AFE">
        <w:rPr>
          <w:rFonts w:asciiTheme="minorEastAsia" w:hAnsiTheme="minorEastAsia" w:cs="Times New Roman" w:hint="eastAsia"/>
          <w:b/>
          <w:snapToGrid w:val="0"/>
          <w:kern w:val="0"/>
          <w:sz w:val="24"/>
          <w:szCs w:val="24"/>
        </w:rPr>
        <w:t>之间</w:t>
      </w:r>
      <w:r w:rsidRPr="00B26AFE">
        <w:rPr>
          <w:rFonts w:asciiTheme="minorEastAsia" w:hAnsiTheme="minorEastAsia" w:cs="Times New Roman"/>
          <w:b/>
          <w:snapToGrid w:val="0"/>
          <w:kern w:val="0"/>
          <w:sz w:val="24"/>
          <w:szCs w:val="24"/>
        </w:rPr>
        <w:t>的对应关系</w:t>
      </w:r>
      <w:r w:rsidR="001143C2" w:rsidRPr="00B26AFE">
        <w:rPr>
          <w:rFonts w:asciiTheme="minorEastAsia" w:hAnsiTheme="minorEastAsia" w:cs="Times New Roman" w:hint="eastAsia"/>
          <w:b/>
          <w:snapToGrid w:val="0"/>
          <w:kern w:val="0"/>
          <w:sz w:val="24"/>
          <w:szCs w:val="24"/>
        </w:rPr>
        <w:t>。</w:t>
      </w:r>
    </w:p>
    <w:p w:rsidR="009D3ADA" w:rsidRDefault="00810C63" w:rsidP="009D3ADA">
      <w:pPr>
        <w:pStyle w:val="a7"/>
        <w:numPr>
          <w:ilvl w:val="0"/>
          <w:numId w:val="2"/>
        </w:numPr>
        <w:snapToGrid w:val="0"/>
        <w:spacing w:line="360" w:lineRule="auto"/>
        <w:ind w:left="482" w:hangingChars="200" w:hanging="482"/>
        <w:jc w:val="left"/>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贯通</w:t>
      </w:r>
      <w:r w:rsidR="009D3ADA" w:rsidRPr="009D3ADA">
        <w:rPr>
          <w:rFonts w:asciiTheme="minorEastAsia" w:eastAsiaTheme="minorEastAsia" w:hAnsiTheme="minorEastAsia" w:hint="eastAsia"/>
          <w:color w:val="000000" w:themeColor="text1"/>
          <w:sz w:val="24"/>
          <w:szCs w:val="24"/>
        </w:rPr>
        <w:t>核心</w:t>
      </w:r>
      <w:r w:rsidR="009D3ADA" w:rsidRPr="009D3ADA">
        <w:rPr>
          <w:rFonts w:asciiTheme="minorEastAsia" w:eastAsiaTheme="minorEastAsia" w:hAnsiTheme="minorEastAsia"/>
          <w:color w:val="000000" w:themeColor="text1"/>
          <w:sz w:val="24"/>
          <w:szCs w:val="24"/>
        </w:rPr>
        <w:t>课程</w:t>
      </w:r>
    </w:p>
    <w:p w:rsidR="00960C56" w:rsidRPr="009D3ADA" w:rsidRDefault="00960C56" w:rsidP="00960C56">
      <w:pPr>
        <w:autoSpaceDE w:val="0"/>
        <w:autoSpaceDN w:val="0"/>
        <w:adjustRightInd w:val="0"/>
        <w:spacing w:line="360" w:lineRule="auto"/>
        <w:ind w:firstLineChars="200" w:firstLine="480"/>
        <w:jc w:val="left"/>
        <w:rPr>
          <w:rFonts w:asciiTheme="minorEastAsia" w:hAnsiTheme="minorEastAsia"/>
          <w:color w:val="000000" w:themeColor="text1"/>
          <w:sz w:val="24"/>
          <w:szCs w:val="24"/>
        </w:rPr>
      </w:pPr>
      <w:r w:rsidRPr="00D61AB3">
        <w:rPr>
          <w:rFonts w:asciiTheme="minorEastAsia" w:hAnsiTheme="minorEastAsia" w:cs="Times New Roman" w:hint="eastAsia"/>
          <w:snapToGrid w:val="0"/>
          <w:kern w:val="0"/>
          <w:sz w:val="24"/>
          <w:szCs w:val="24"/>
        </w:rPr>
        <w:t>每个培养方向</w:t>
      </w:r>
      <w:r w:rsidRPr="00D61AB3">
        <w:rPr>
          <w:rFonts w:asciiTheme="minorEastAsia" w:hAnsiTheme="minorEastAsia" w:cs="Times New Roman"/>
          <w:snapToGrid w:val="0"/>
          <w:kern w:val="0"/>
          <w:sz w:val="24"/>
          <w:szCs w:val="24"/>
        </w:rPr>
        <w:t>应有</w:t>
      </w:r>
      <w:r w:rsidRPr="00D61AB3">
        <w:rPr>
          <w:rFonts w:asciiTheme="minorEastAsia" w:hAnsiTheme="minorEastAsia" w:cs="Times New Roman" w:hint="eastAsia"/>
          <w:snapToGrid w:val="0"/>
          <w:kern w:val="0"/>
          <w:sz w:val="24"/>
          <w:szCs w:val="24"/>
        </w:rPr>
        <w:t>5-8门支撑</w:t>
      </w:r>
      <w:r w:rsidRPr="00D61AB3">
        <w:rPr>
          <w:rFonts w:asciiTheme="minorEastAsia" w:hAnsiTheme="minorEastAsia" w:cs="Times New Roman"/>
          <w:snapToGrid w:val="0"/>
          <w:kern w:val="0"/>
          <w:sz w:val="24"/>
          <w:szCs w:val="24"/>
        </w:rPr>
        <w:t>本方向的</w:t>
      </w:r>
      <w:r w:rsidRPr="00D61AB3">
        <w:rPr>
          <w:rFonts w:asciiTheme="minorEastAsia" w:hAnsiTheme="minorEastAsia" w:cs="Times New Roman" w:hint="eastAsia"/>
          <w:snapToGrid w:val="0"/>
          <w:kern w:val="0"/>
          <w:sz w:val="24"/>
          <w:szCs w:val="24"/>
        </w:rPr>
        <w:t>、本研</w:t>
      </w:r>
      <w:r w:rsidRPr="00D61AB3">
        <w:rPr>
          <w:rFonts w:asciiTheme="minorEastAsia" w:hAnsiTheme="minorEastAsia" w:cs="Times New Roman"/>
          <w:snapToGrid w:val="0"/>
          <w:kern w:val="0"/>
          <w:sz w:val="24"/>
          <w:szCs w:val="24"/>
        </w:rPr>
        <w:t>贯通的核心课程</w:t>
      </w:r>
      <w:r w:rsidR="00D61AB3">
        <w:rPr>
          <w:rFonts w:asciiTheme="minorEastAsia" w:hAnsiTheme="minorEastAsia" w:cs="Times New Roman" w:hint="eastAsia"/>
          <w:snapToGrid w:val="0"/>
          <w:kern w:val="0"/>
          <w:sz w:val="24"/>
          <w:szCs w:val="24"/>
        </w:rPr>
        <w:t>，</w:t>
      </w:r>
      <w:r w:rsidR="00D61AB3" w:rsidRPr="00D61AB3">
        <w:rPr>
          <w:rFonts w:asciiTheme="minorEastAsia" w:hAnsiTheme="minorEastAsia" w:cs="Times New Roman" w:hint="eastAsia"/>
          <w:snapToGrid w:val="0"/>
          <w:kern w:val="0"/>
          <w:sz w:val="24"/>
          <w:szCs w:val="24"/>
        </w:rPr>
        <w:t>其中至少有</w:t>
      </w:r>
      <w:r w:rsidR="00D61AB3" w:rsidRPr="00D61AB3">
        <w:rPr>
          <w:rFonts w:asciiTheme="minorEastAsia" w:hAnsiTheme="minorEastAsia" w:cs="Times New Roman"/>
          <w:snapToGrid w:val="0"/>
          <w:kern w:val="0"/>
          <w:sz w:val="24"/>
          <w:szCs w:val="24"/>
        </w:rPr>
        <w:t>1</w:t>
      </w:r>
      <w:r w:rsidR="00D61AB3" w:rsidRPr="00D61AB3">
        <w:rPr>
          <w:rFonts w:asciiTheme="minorEastAsia" w:hAnsiTheme="minorEastAsia" w:cs="Times New Roman" w:hint="eastAsia"/>
          <w:snapToGrid w:val="0"/>
          <w:kern w:val="0"/>
          <w:sz w:val="24"/>
          <w:szCs w:val="24"/>
        </w:rPr>
        <w:t>门专业核心课程采用全英文授课（</w:t>
      </w:r>
      <w:r w:rsidR="00D61AB3" w:rsidRPr="00D61AB3">
        <w:rPr>
          <w:rFonts w:asciiTheme="minorEastAsia" w:hAnsiTheme="minorEastAsia" w:cs="Times New Roman"/>
          <w:snapToGrid w:val="0"/>
          <w:kern w:val="0"/>
          <w:sz w:val="24"/>
          <w:szCs w:val="24"/>
        </w:rPr>
        <w:t>一流</w:t>
      </w:r>
      <w:r w:rsidR="00D61AB3" w:rsidRPr="00D61AB3">
        <w:rPr>
          <w:rFonts w:asciiTheme="minorEastAsia" w:hAnsiTheme="minorEastAsia" w:cs="Times New Roman" w:hint="eastAsia"/>
          <w:snapToGrid w:val="0"/>
          <w:kern w:val="0"/>
          <w:sz w:val="24"/>
          <w:szCs w:val="24"/>
        </w:rPr>
        <w:t>学科相关</w:t>
      </w:r>
      <w:r w:rsidR="00D61AB3" w:rsidRPr="00D61AB3">
        <w:rPr>
          <w:rFonts w:asciiTheme="minorEastAsia" w:hAnsiTheme="minorEastAsia" w:cs="Times New Roman"/>
          <w:snapToGrid w:val="0"/>
          <w:kern w:val="0"/>
          <w:sz w:val="24"/>
          <w:szCs w:val="24"/>
        </w:rPr>
        <w:t>大类</w:t>
      </w:r>
      <w:r w:rsidR="00D61AB3" w:rsidRPr="00D61AB3">
        <w:rPr>
          <w:rFonts w:asciiTheme="minorEastAsia" w:hAnsiTheme="minorEastAsia" w:cs="Times New Roman" w:hint="eastAsia"/>
          <w:snapToGrid w:val="0"/>
          <w:kern w:val="0"/>
          <w:sz w:val="24"/>
          <w:szCs w:val="24"/>
        </w:rPr>
        <w:t>2门</w:t>
      </w:r>
      <w:r w:rsidR="00D61AB3" w:rsidRPr="00D61AB3">
        <w:rPr>
          <w:rFonts w:asciiTheme="minorEastAsia" w:hAnsiTheme="minorEastAsia" w:cs="Times New Roman"/>
          <w:snapToGrid w:val="0"/>
          <w:kern w:val="0"/>
          <w:sz w:val="24"/>
          <w:szCs w:val="24"/>
        </w:rPr>
        <w:t>以上</w:t>
      </w:r>
      <w:r w:rsidR="00D61AB3" w:rsidRPr="00D61AB3">
        <w:rPr>
          <w:rFonts w:asciiTheme="minorEastAsia" w:hAnsiTheme="minorEastAsia" w:cs="Times New Roman" w:hint="eastAsia"/>
          <w:snapToGrid w:val="0"/>
          <w:kern w:val="0"/>
          <w:sz w:val="24"/>
          <w:szCs w:val="24"/>
        </w:rPr>
        <w:t>）</w:t>
      </w:r>
      <w:r w:rsidR="00D61AB3">
        <w:rPr>
          <w:rFonts w:asciiTheme="minorEastAsia" w:hAnsiTheme="minorEastAsia" w:cs="Times New Roman" w:hint="eastAsia"/>
          <w:snapToGrid w:val="0"/>
          <w:kern w:val="0"/>
          <w:sz w:val="24"/>
          <w:szCs w:val="24"/>
        </w:rPr>
        <w:t>。</w:t>
      </w:r>
    </w:p>
    <w:p w:rsidR="003B1514" w:rsidRDefault="009D3ADA" w:rsidP="003B1514">
      <w:pPr>
        <w:autoSpaceDE w:val="0"/>
        <w:autoSpaceDN w:val="0"/>
        <w:adjustRightInd w:val="0"/>
        <w:snapToGrid w:val="0"/>
        <w:spacing w:line="360" w:lineRule="auto"/>
        <w:ind w:firstLineChars="200" w:firstLine="482"/>
        <w:jc w:val="left"/>
        <w:rPr>
          <w:rFonts w:ascii="Times New Roman" w:hAnsi="Times New Roman" w:cs="Times New Roman"/>
          <w:b/>
          <w:snapToGrid w:val="0"/>
          <w:color w:val="000000" w:themeColor="text1"/>
          <w:kern w:val="0"/>
          <w:sz w:val="24"/>
          <w:szCs w:val="24"/>
        </w:rPr>
      </w:pPr>
      <w:r>
        <w:rPr>
          <w:rFonts w:ascii="Times New Roman" w:hAnsi="Times New Roman" w:cs="Times New Roman" w:hint="eastAsia"/>
          <w:b/>
          <w:snapToGrid w:val="0"/>
          <w:color w:val="000000" w:themeColor="text1"/>
          <w:kern w:val="0"/>
          <w:sz w:val="24"/>
          <w:szCs w:val="24"/>
        </w:rPr>
        <w:t>四</w:t>
      </w:r>
      <w:r>
        <w:rPr>
          <w:rFonts w:ascii="Times New Roman" w:hAnsi="Times New Roman" w:cs="Times New Roman"/>
          <w:b/>
          <w:snapToGrid w:val="0"/>
          <w:color w:val="000000" w:themeColor="text1"/>
          <w:kern w:val="0"/>
          <w:sz w:val="24"/>
          <w:szCs w:val="24"/>
        </w:rPr>
        <w:t>、</w:t>
      </w:r>
      <w:r w:rsidR="003B1514">
        <w:rPr>
          <w:rFonts w:ascii="Times New Roman" w:hAnsi="Times New Roman" w:cs="Times New Roman"/>
          <w:b/>
          <w:snapToGrid w:val="0"/>
          <w:color w:val="000000" w:themeColor="text1"/>
          <w:kern w:val="0"/>
          <w:sz w:val="24"/>
          <w:szCs w:val="24"/>
        </w:rPr>
        <w:t>学习年限</w:t>
      </w:r>
    </w:p>
    <w:p w:rsidR="003B1514" w:rsidRDefault="003B1514" w:rsidP="003B1514">
      <w:pPr>
        <w:autoSpaceDE w:val="0"/>
        <w:autoSpaceDN w:val="0"/>
        <w:adjustRightInd w:val="0"/>
        <w:snapToGrid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本硕学习年限一般为</w:t>
      </w:r>
      <w:r>
        <w:rPr>
          <w:rFonts w:ascii="Times New Roman" w:hAnsi="Times New Roman" w:cs="Times New Roman"/>
          <w:snapToGrid w:val="0"/>
          <w:kern w:val="0"/>
          <w:sz w:val="24"/>
          <w:szCs w:val="24"/>
        </w:rPr>
        <w:t>6</w:t>
      </w:r>
      <w:r>
        <w:rPr>
          <w:rFonts w:ascii="Times New Roman" w:hAnsi="Times New Roman" w:cs="Times New Roman"/>
          <w:snapToGrid w:val="0"/>
          <w:kern w:val="0"/>
          <w:sz w:val="24"/>
          <w:szCs w:val="24"/>
        </w:rPr>
        <w:t>年，本硕博学习年限一般为</w:t>
      </w:r>
      <w:r>
        <w:rPr>
          <w:rFonts w:ascii="Times New Roman" w:hAnsi="Times New Roman" w:cs="Times New Roman"/>
          <w:snapToGrid w:val="0"/>
          <w:kern w:val="0"/>
          <w:sz w:val="24"/>
          <w:szCs w:val="24"/>
        </w:rPr>
        <w:t>9</w:t>
      </w:r>
      <w:r>
        <w:rPr>
          <w:rFonts w:ascii="Times New Roman" w:hAnsi="Times New Roman" w:cs="Times New Roman"/>
          <w:snapToGrid w:val="0"/>
          <w:kern w:val="0"/>
          <w:sz w:val="24"/>
          <w:szCs w:val="24"/>
        </w:rPr>
        <w:t>年。</w:t>
      </w:r>
    </w:p>
    <w:p w:rsidR="003B1514" w:rsidRDefault="003B1514" w:rsidP="003B1514">
      <w:pPr>
        <w:autoSpaceDE w:val="0"/>
        <w:autoSpaceDN w:val="0"/>
        <w:adjustRightInd w:val="0"/>
        <w:spacing w:line="360" w:lineRule="auto"/>
        <w:ind w:firstLineChars="200" w:firstLine="482"/>
        <w:jc w:val="left"/>
        <w:rPr>
          <w:rFonts w:ascii="Times New Roman" w:hAnsi="Times New Roman" w:cs="Times New Roman"/>
          <w:b/>
          <w:snapToGrid w:val="0"/>
          <w:color w:val="000000" w:themeColor="text1"/>
          <w:kern w:val="0"/>
          <w:sz w:val="24"/>
          <w:szCs w:val="24"/>
        </w:rPr>
      </w:pPr>
      <w:r>
        <w:rPr>
          <w:rFonts w:ascii="Times New Roman" w:hAnsi="Times New Roman" w:cs="Times New Roman"/>
          <w:b/>
          <w:snapToGrid w:val="0"/>
          <w:color w:val="000000" w:themeColor="text1"/>
          <w:kern w:val="0"/>
          <w:sz w:val="24"/>
          <w:szCs w:val="24"/>
        </w:rPr>
        <w:t>五、学分要求</w:t>
      </w:r>
    </w:p>
    <w:tbl>
      <w:tblPr>
        <w:tblW w:w="8392" w:type="dxa"/>
        <w:jc w:val="center"/>
        <w:tblLayout w:type="fixed"/>
        <w:tblCellMar>
          <w:left w:w="28" w:type="dxa"/>
          <w:right w:w="28" w:type="dxa"/>
        </w:tblCellMar>
        <w:tblLook w:val="04A0" w:firstRow="1" w:lastRow="0" w:firstColumn="1" w:lastColumn="0" w:noHBand="0" w:noVBand="1"/>
      </w:tblPr>
      <w:tblGrid>
        <w:gridCol w:w="1228"/>
        <w:gridCol w:w="797"/>
        <w:gridCol w:w="797"/>
        <w:gridCol w:w="796"/>
        <w:gridCol w:w="795"/>
        <w:gridCol w:w="795"/>
        <w:gridCol w:w="797"/>
        <w:gridCol w:w="795"/>
        <w:gridCol w:w="795"/>
        <w:gridCol w:w="797"/>
      </w:tblGrid>
      <w:tr w:rsidR="00810C63" w:rsidRPr="00DB7DD2" w:rsidTr="00810C63">
        <w:trPr>
          <w:trHeight w:val="352"/>
          <w:jc w:val="center"/>
        </w:trPr>
        <w:tc>
          <w:tcPr>
            <w:tcW w:w="1228" w:type="dxa"/>
            <w:vMerge w:val="restart"/>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r w:rsidRPr="00DB7DD2">
              <w:rPr>
                <w:rFonts w:ascii="Times New Roman" w:eastAsia="宋体"/>
                <w:sz w:val="24"/>
                <w:szCs w:val="21"/>
              </w:rPr>
              <w:t>培养方</w:t>
            </w:r>
            <w:r w:rsidRPr="00DB7DD2">
              <w:rPr>
                <w:rFonts w:ascii="Times New Roman"/>
                <w:sz w:val="24"/>
                <w:szCs w:val="21"/>
              </w:rPr>
              <w:t>向</w:t>
            </w:r>
          </w:p>
        </w:tc>
        <w:tc>
          <w:tcPr>
            <w:tcW w:w="2390" w:type="dxa"/>
            <w:gridSpan w:val="3"/>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eastAsia="宋体"/>
                <w:sz w:val="24"/>
                <w:szCs w:val="21"/>
              </w:rPr>
            </w:pPr>
            <w:r w:rsidRPr="00DB7DD2">
              <w:rPr>
                <w:rFonts w:ascii="Times New Roman" w:eastAsia="宋体"/>
                <w:sz w:val="24"/>
                <w:szCs w:val="21"/>
              </w:rPr>
              <w:t>必</w:t>
            </w:r>
            <w:r w:rsidRPr="00DB7DD2">
              <w:rPr>
                <w:rFonts w:ascii="Times New Roman"/>
                <w:sz w:val="24"/>
                <w:szCs w:val="21"/>
              </w:rPr>
              <w:t>修</w:t>
            </w:r>
          </w:p>
        </w:tc>
        <w:tc>
          <w:tcPr>
            <w:tcW w:w="2387" w:type="dxa"/>
            <w:gridSpan w:val="3"/>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eastAsia="宋体"/>
                <w:sz w:val="24"/>
                <w:szCs w:val="21"/>
              </w:rPr>
            </w:pPr>
            <w:r w:rsidRPr="00DB7DD2">
              <w:rPr>
                <w:rFonts w:ascii="Times New Roman" w:eastAsia="宋体"/>
                <w:sz w:val="24"/>
                <w:szCs w:val="21"/>
              </w:rPr>
              <w:t>选</w:t>
            </w:r>
            <w:r w:rsidRPr="00DB7DD2">
              <w:rPr>
                <w:rFonts w:ascii="Times New Roman"/>
                <w:sz w:val="24"/>
                <w:szCs w:val="21"/>
              </w:rPr>
              <w:t>修</w:t>
            </w:r>
          </w:p>
        </w:tc>
        <w:tc>
          <w:tcPr>
            <w:tcW w:w="2387" w:type="dxa"/>
            <w:gridSpan w:val="3"/>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eastAsia="宋体"/>
                <w:sz w:val="24"/>
                <w:szCs w:val="21"/>
              </w:rPr>
            </w:pPr>
            <w:r w:rsidRPr="00DB7DD2">
              <w:rPr>
                <w:rFonts w:ascii="Times New Roman" w:eastAsia="宋体"/>
                <w:sz w:val="24"/>
                <w:szCs w:val="21"/>
              </w:rPr>
              <w:t>总学</w:t>
            </w:r>
            <w:r w:rsidRPr="00DB7DD2">
              <w:rPr>
                <w:rFonts w:ascii="Times New Roman"/>
                <w:sz w:val="24"/>
                <w:szCs w:val="21"/>
              </w:rPr>
              <w:t>分</w:t>
            </w:r>
          </w:p>
        </w:tc>
      </w:tr>
      <w:tr w:rsidR="00810C63" w:rsidRPr="00DB7DD2" w:rsidTr="00810C63">
        <w:trPr>
          <w:trHeight w:val="184"/>
          <w:jc w:val="center"/>
        </w:trPr>
        <w:tc>
          <w:tcPr>
            <w:tcW w:w="1228" w:type="dxa"/>
            <w:vMerge/>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widowControl/>
              <w:jc w:val="left"/>
              <w:rPr>
                <w:rFonts w:ascii="Times New Roman"/>
                <w:sz w:val="24"/>
                <w:szCs w:val="21"/>
              </w:rPr>
            </w:pPr>
          </w:p>
        </w:tc>
        <w:tc>
          <w:tcPr>
            <w:tcW w:w="797"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r w:rsidRPr="00DB7DD2">
              <w:rPr>
                <w:rFonts w:ascii="Times New Roman" w:eastAsia="宋体"/>
                <w:sz w:val="24"/>
                <w:szCs w:val="21"/>
              </w:rPr>
              <w:t>本</w:t>
            </w:r>
            <w:r w:rsidRPr="00DB7DD2">
              <w:rPr>
                <w:rFonts w:ascii="Times New Roman"/>
                <w:sz w:val="24"/>
                <w:szCs w:val="21"/>
              </w:rPr>
              <w:t>科</w:t>
            </w:r>
          </w:p>
        </w:tc>
        <w:tc>
          <w:tcPr>
            <w:tcW w:w="797"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r>
              <w:rPr>
                <w:rFonts w:ascii="Times New Roman" w:hint="eastAsia"/>
                <w:sz w:val="24"/>
                <w:szCs w:val="21"/>
              </w:rPr>
              <w:t>硕士</w:t>
            </w:r>
          </w:p>
        </w:tc>
        <w:tc>
          <w:tcPr>
            <w:tcW w:w="796" w:type="dxa"/>
            <w:tcBorders>
              <w:top w:val="single" w:sz="4" w:space="0" w:color="auto"/>
              <w:left w:val="single" w:sz="4" w:space="0" w:color="auto"/>
              <w:bottom w:val="single" w:sz="4" w:space="0" w:color="auto"/>
              <w:right w:val="single" w:sz="4" w:space="0" w:color="auto"/>
            </w:tcBorders>
          </w:tcPr>
          <w:p w:rsidR="00810C63" w:rsidRPr="00DB7DD2" w:rsidRDefault="00810C63" w:rsidP="00577362">
            <w:pPr>
              <w:jc w:val="center"/>
              <w:rPr>
                <w:rFonts w:ascii="Times New Roman" w:eastAsia="宋体"/>
                <w:sz w:val="24"/>
                <w:szCs w:val="21"/>
              </w:rPr>
            </w:pPr>
            <w:r>
              <w:rPr>
                <w:rFonts w:ascii="Times New Roman" w:eastAsia="宋体" w:hint="eastAsia"/>
                <w:sz w:val="24"/>
                <w:szCs w:val="21"/>
              </w:rPr>
              <w:t>博士</w:t>
            </w: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r w:rsidRPr="00DB7DD2">
              <w:rPr>
                <w:rFonts w:ascii="Times New Roman" w:eastAsia="宋体"/>
                <w:sz w:val="24"/>
                <w:szCs w:val="21"/>
              </w:rPr>
              <w:t>本</w:t>
            </w:r>
            <w:r w:rsidRPr="00DB7DD2">
              <w:rPr>
                <w:rFonts w:ascii="Times New Roman"/>
                <w:sz w:val="24"/>
                <w:szCs w:val="21"/>
              </w:rPr>
              <w:t>科</w:t>
            </w: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r>
              <w:rPr>
                <w:rFonts w:ascii="Times New Roman" w:hint="eastAsia"/>
                <w:sz w:val="24"/>
                <w:szCs w:val="21"/>
              </w:rPr>
              <w:t>硕士</w:t>
            </w:r>
          </w:p>
        </w:tc>
        <w:tc>
          <w:tcPr>
            <w:tcW w:w="797" w:type="dxa"/>
            <w:tcBorders>
              <w:top w:val="single" w:sz="4" w:space="0" w:color="auto"/>
              <w:left w:val="single" w:sz="4" w:space="0" w:color="auto"/>
              <w:bottom w:val="single" w:sz="4" w:space="0" w:color="auto"/>
              <w:right w:val="single" w:sz="4" w:space="0" w:color="auto"/>
            </w:tcBorders>
          </w:tcPr>
          <w:p w:rsidR="00810C63" w:rsidRPr="00DB7DD2" w:rsidRDefault="00810C63" w:rsidP="00577362">
            <w:pPr>
              <w:jc w:val="center"/>
              <w:rPr>
                <w:rFonts w:ascii="Times New Roman" w:eastAsia="宋体"/>
                <w:sz w:val="24"/>
                <w:szCs w:val="21"/>
              </w:rPr>
            </w:pPr>
            <w:r>
              <w:rPr>
                <w:rFonts w:ascii="Times New Roman" w:eastAsia="宋体" w:hint="eastAsia"/>
                <w:sz w:val="24"/>
                <w:szCs w:val="21"/>
              </w:rPr>
              <w:t>博士</w:t>
            </w: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r w:rsidRPr="00DB7DD2">
              <w:rPr>
                <w:rFonts w:ascii="Times New Roman" w:eastAsia="宋体"/>
                <w:sz w:val="24"/>
                <w:szCs w:val="21"/>
              </w:rPr>
              <w:t>本</w:t>
            </w:r>
            <w:r w:rsidRPr="00DB7DD2">
              <w:rPr>
                <w:rFonts w:ascii="Times New Roman"/>
                <w:sz w:val="24"/>
                <w:szCs w:val="21"/>
              </w:rPr>
              <w:t>科</w:t>
            </w: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DB7DD2" w:rsidRDefault="00165772" w:rsidP="00577362">
            <w:pPr>
              <w:jc w:val="center"/>
              <w:rPr>
                <w:rFonts w:ascii="Times New Roman"/>
                <w:sz w:val="24"/>
                <w:szCs w:val="21"/>
              </w:rPr>
            </w:pPr>
            <w:r>
              <w:rPr>
                <w:rFonts w:ascii="Times New Roman" w:hint="eastAsia"/>
                <w:sz w:val="24"/>
                <w:szCs w:val="21"/>
              </w:rPr>
              <w:t>硕</w:t>
            </w:r>
            <w:bookmarkStart w:id="0" w:name="_GoBack"/>
            <w:bookmarkEnd w:id="0"/>
            <w:r>
              <w:rPr>
                <w:rFonts w:ascii="Times New Roman" w:hint="eastAsia"/>
                <w:sz w:val="24"/>
                <w:szCs w:val="21"/>
              </w:rPr>
              <w:t>士</w:t>
            </w:r>
          </w:p>
        </w:tc>
        <w:tc>
          <w:tcPr>
            <w:tcW w:w="797" w:type="dxa"/>
            <w:tcBorders>
              <w:top w:val="single" w:sz="4" w:space="0" w:color="auto"/>
              <w:left w:val="single" w:sz="4" w:space="0" w:color="auto"/>
              <w:bottom w:val="single" w:sz="4" w:space="0" w:color="auto"/>
              <w:right w:val="single" w:sz="4" w:space="0" w:color="auto"/>
            </w:tcBorders>
          </w:tcPr>
          <w:p w:rsidR="00810C63" w:rsidRPr="00DB7DD2" w:rsidRDefault="00810C63" w:rsidP="00577362">
            <w:pPr>
              <w:jc w:val="center"/>
              <w:rPr>
                <w:rFonts w:ascii="Times New Roman" w:eastAsia="宋体"/>
                <w:sz w:val="24"/>
                <w:szCs w:val="21"/>
              </w:rPr>
            </w:pPr>
            <w:r>
              <w:rPr>
                <w:rFonts w:ascii="Times New Roman" w:eastAsia="宋体" w:hint="eastAsia"/>
                <w:sz w:val="24"/>
                <w:szCs w:val="21"/>
              </w:rPr>
              <w:t>博士</w:t>
            </w:r>
          </w:p>
        </w:tc>
      </w:tr>
      <w:tr w:rsidR="00810C63" w:rsidRPr="00DB7DD2" w:rsidTr="00810C63">
        <w:trPr>
          <w:trHeight w:val="352"/>
          <w:jc w:val="center"/>
        </w:trPr>
        <w:tc>
          <w:tcPr>
            <w:tcW w:w="1228" w:type="dxa"/>
            <w:tcBorders>
              <w:top w:val="single" w:sz="4" w:space="0" w:color="auto"/>
              <w:left w:val="single" w:sz="4" w:space="0" w:color="auto"/>
              <w:right w:val="single" w:sz="4" w:space="0" w:color="auto"/>
            </w:tcBorders>
            <w:vAlign w:val="center"/>
          </w:tcPr>
          <w:p w:rsidR="00810C63" w:rsidRPr="00DB7DD2" w:rsidRDefault="00810C63" w:rsidP="00577362">
            <w:pPr>
              <w:jc w:val="center"/>
              <w:rPr>
                <w:rFonts w:ascii="Times New Roman"/>
                <w:color w:val="000000" w:themeColor="text1"/>
                <w:sz w:val="24"/>
                <w:szCs w:val="21"/>
              </w:rPr>
            </w:pPr>
          </w:p>
        </w:tc>
        <w:tc>
          <w:tcPr>
            <w:tcW w:w="797"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7"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6" w:type="dxa"/>
            <w:tcBorders>
              <w:top w:val="single" w:sz="4" w:space="0" w:color="auto"/>
              <w:left w:val="single" w:sz="4" w:space="0" w:color="auto"/>
              <w:bottom w:val="single" w:sz="4" w:space="0" w:color="auto"/>
              <w:right w:val="single" w:sz="4" w:space="0" w:color="auto"/>
            </w:tcBorders>
          </w:tcPr>
          <w:p w:rsidR="00810C63" w:rsidRPr="00DB7DD2" w:rsidRDefault="00810C63" w:rsidP="00577362">
            <w:pPr>
              <w:jc w:val="center"/>
              <w:rPr>
                <w:rFonts w:ascii="Times New Roman"/>
                <w:sz w:val="24"/>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7" w:type="dxa"/>
            <w:tcBorders>
              <w:top w:val="single" w:sz="4" w:space="0" w:color="auto"/>
              <w:left w:val="single" w:sz="4" w:space="0" w:color="auto"/>
              <w:bottom w:val="single" w:sz="4" w:space="0" w:color="auto"/>
              <w:right w:val="single" w:sz="4" w:space="0" w:color="auto"/>
            </w:tcBorders>
          </w:tcPr>
          <w:p w:rsidR="00810C63" w:rsidRPr="00DB7DD2" w:rsidRDefault="00810C63" w:rsidP="00577362">
            <w:pPr>
              <w:jc w:val="center"/>
              <w:rPr>
                <w:rFonts w:ascii="Times New Roman"/>
                <w:sz w:val="24"/>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7" w:type="dxa"/>
            <w:tcBorders>
              <w:top w:val="single" w:sz="4" w:space="0" w:color="auto"/>
              <w:left w:val="single" w:sz="4" w:space="0" w:color="auto"/>
              <w:bottom w:val="single" w:sz="4" w:space="0" w:color="auto"/>
              <w:right w:val="single" w:sz="4" w:space="0" w:color="auto"/>
            </w:tcBorders>
          </w:tcPr>
          <w:p w:rsidR="00810C63" w:rsidRPr="00DB7DD2" w:rsidRDefault="00810C63" w:rsidP="00577362">
            <w:pPr>
              <w:jc w:val="center"/>
              <w:rPr>
                <w:rFonts w:ascii="Times New Roman"/>
                <w:sz w:val="24"/>
                <w:szCs w:val="21"/>
              </w:rPr>
            </w:pPr>
          </w:p>
        </w:tc>
      </w:tr>
      <w:tr w:rsidR="00810C63" w:rsidRPr="00DB7DD2" w:rsidTr="00810C63">
        <w:trPr>
          <w:trHeight w:val="338"/>
          <w:jc w:val="center"/>
        </w:trPr>
        <w:tc>
          <w:tcPr>
            <w:tcW w:w="1228"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7"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7"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6" w:type="dxa"/>
            <w:tcBorders>
              <w:top w:val="single" w:sz="4" w:space="0" w:color="auto"/>
              <w:left w:val="single" w:sz="4" w:space="0" w:color="auto"/>
              <w:bottom w:val="single" w:sz="4" w:space="0" w:color="auto"/>
              <w:right w:val="single" w:sz="4" w:space="0" w:color="auto"/>
            </w:tcBorders>
          </w:tcPr>
          <w:p w:rsidR="00810C63" w:rsidRPr="00DB7DD2" w:rsidRDefault="00810C63" w:rsidP="00577362">
            <w:pPr>
              <w:jc w:val="center"/>
              <w:rPr>
                <w:rFonts w:ascii="Times New Roman"/>
                <w:sz w:val="24"/>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7" w:type="dxa"/>
            <w:tcBorders>
              <w:top w:val="single" w:sz="4" w:space="0" w:color="auto"/>
              <w:left w:val="single" w:sz="4" w:space="0" w:color="auto"/>
              <w:bottom w:val="single" w:sz="4" w:space="0" w:color="auto"/>
              <w:right w:val="single" w:sz="4" w:space="0" w:color="auto"/>
            </w:tcBorders>
          </w:tcPr>
          <w:p w:rsidR="00810C63" w:rsidRPr="00DB7DD2" w:rsidRDefault="00810C63" w:rsidP="00577362">
            <w:pPr>
              <w:jc w:val="center"/>
              <w:rPr>
                <w:rFonts w:ascii="Times New Roman"/>
                <w:sz w:val="24"/>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7" w:type="dxa"/>
            <w:tcBorders>
              <w:top w:val="single" w:sz="4" w:space="0" w:color="auto"/>
              <w:left w:val="single" w:sz="4" w:space="0" w:color="auto"/>
              <w:bottom w:val="single" w:sz="4" w:space="0" w:color="auto"/>
              <w:right w:val="single" w:sz="4" w:space="0" w:color="auto"/>
            </w:tcBorders>
          </w:tcPr>
          <w:p w:rsidR="00810C63" w:rsidRPr="00DB7DD2" w:rsidRDefault="00810C63" w:rsidP="00577362">
            <w:pPr>
              <w:jc w:val="center"/>
              <w:rPr>
                <w:rFonts w:ascii="Times New Roman"/>
                <w:sz w:val="24"/>
                <w:szCs w:val="21"/>
              </w:rPr>
            </w:pPr>
          </w:p>
        </w:tc>
      </w:tr>
      <w:tr w:rsidR="00810C63" w:rsidRPr="00DB7DD2" w:rsidTr="00810C63">
        <w:trPr>
          <w:trHeight w:val="368"/>
          <w:jc w:val="center"/>
        </w:trPr>
        <w:tc>
          <w:tcPr>
            <w:tcW w:w="1228"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7"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7"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6" w:type="dxa"/>
            <w:tcBorders>
              <w:top w:val="single" w:sz="4" w:space="0" w:color="auto"/>
              <w:left w:val="single" w:sz="4" w:space="0" w:color="auto"/>
              <w:bottom w:val="single" w:sz="4" w:space="0" w:color="auto"/>
              <w:right w:val="single" w:sz="4" w:space="0" w:color="auto"/>
            </w:tcBorders>
          </w:tcPr>
          <w:p w:rsidR="00810C63" w:rsidRPr="00DB7DD2" w:rsidRDefault="00810C63" w:rsidP="00577362">
            <w:pPr>
              <w:jc w:val="center"/>
              <w:rPr>
                <w:rFonts w:ascii="Times New Roman"/>
                <w:sz w:val="24"/>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7" w:type="dxa"/>
            <w:tcBorders>
              <w:top w:val="single" w:sz="4" w:space="0" w:color="auto"/>
              <w:left w:val="single" w:sz="4" w:space="0" w:color="auto"/>
              <w:bottom w:val="single" w:sz="4" w:space="0" w:color="auto"/>
              <w:right w:val="single" w:sz="4" w:space="0" w:color="auto"/>
            </w:tcBorders>
          </w:tcPr>
          <w:p w:rsidR="00810C63" w:rsidRPr="00DB7DD2" w:rsidRDefault="00810C63" w:rsidP="00577362">
            <w:pPr>
              <w:jc w:val="center"/>
              <w:rPr>
                <w:rFonts w:ascii="Times New Roman"/>
                <w:sz w:val="24"/>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5" w:type="dxa"/>
            <w:tcBorders>
              <w:top w:val="single" w:sz="4" w:space="0" w:color="auto"/>
              <w:left w:val="single" w:sz="4" w:space="0" w:color="auto"/>
              <w:bottom w:val="single" w:sz="4" w:space="0" w:color="auto"/>
              <w:right w:val="single" w:sz="4" w:space="0" w:color="auto"/>
            </w:tcBorders>
            <w:vAlign w:val="center"/>
          </w:tcPr>
          <w:p w:rsidR="00810C63" w:rsidRPr="00DB7DD2" w:rsidRDefault="00810C63" w:rsidP="00577362">
            <w:pPr>
              <w:jc w:val="center"/>
              <w:rPr>
                <w:rFonts w:ascii="Times New Roman"/>
                <w:sz w:val="24"/>
                <w:szCs w:val="21"/>
              </w:rPr>
            </w:pPr>
          </w:p>
        </w:tc>
        <w:tc>
          <w:tcPr>
            <w:tcW w:w="797" w:type="dxa"/>
            <w:tcBorders>
              <w:top w:val="single" w:sz="4" w:space="0" w:color="auto"/>
              <w:left w:val="single" w:sz="4" w:space="0" w:color="auto"/>
              <w:bottom w:val="single" w:sz="4" w:space="0" w:color="auto"/>
              <w:right w:val="single" w:sz="4" w:space="0" w:color="auto"/>
            </w:tcBorders>
          </w:tcPr>
          <w:p w:rsidR="00810C63" w:rsidRPr="00DB7DD2" w:rsidRDefault="00810C63" w:rsidP="00577362">
            <w:pPr>
              <w:jc w:val="center"/>
              <w:rPr>
                <w:rFonts w:ascii="Times New Roman"/>
                <w:sz w:val="24"/>
                <w:szCs w:val="21"/>
              </w:rPr>
            </w:pPr>
          </w:p>
        </w:tc>
      </w:tr>
    </w:tbl>
    <w:p w:rsidR="003B1514" w:rsidRDefault="006E2990" w:rsidP="003B1514">
      <w:pPr>
        <w:autoSpaceDE w:val="0"/>
        <w:autoSpaceDN w:val="0"/>
        <w:adjustRightInd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t>1</w:t>
      </w:r>
      <w:r>
        <w:rPr>
          <w:rFonts w:ascii="Times New Roman" w:hAnsi="Times New Roman" w:cs="Times New Roman"/>
          <w:snapToGrid w:val="0"/>
          <w:kern w:val="0"/>
          <w:sz w:val="24"/>
          <w:szCs w:val="24"/>
        </w:rPr>
        <w:t>.</w:t>
      </w:r>
      <w:r w:rsidR="003B1514">
        <w:rPr>
          <w:rFonts w:ascii="Times New Roman" w:hAnsi="Times New Roman" w:cs="Times New Roman"/>
          <w:snapToGrid w:val="0"/>
          <w:kern w:val="0"/>
          <w:sz w:val="24"/>
          <w:szCs w:val="24"/>
        </w:rPr>
        <w:t>第四学年学习结束，学生满足培养方向</w:t>
      </w:r>
      <w:r w:rsidR="000D0BE0">
        <w:rPr>
          <w:rFonts w:ascii="Times New Roman" w:hAnsi="Times New Roman" w:cs="Times New Roman" w:hint="eastAsia"/>
          <w:snapToGrid w:val="0"/>
          <w:kern w:val="0"/>
          <w:sz w:val="24"/>
          <w:szCs w:val="24"/>
        </w:rPr>
        <w:t>所对应的</w:t>
      </w:r>
      <w:r w:rsidR="003B1514">
        <w:rPr>
          <w:rFonts w:ascii="Times New Roman" w:hAnsi="Times New Roman" w:cs="Times New Roman"/>
          <w:snapToGrid w:val="0"/>
          <w:kern w:val="0"/>
          <w:sz w:val="24"/>
          <w:szCs w:val="24"/>
        </w:rPr>
        <w:t>本科学分要求，达到本科生培养的要求，颁发本科毕业证书，授予学士学位。</w:t>
      </w:r>
    </w:p>
    <w:p w:rsidR="003B1514" w:rsidRDefault="006E2990" w:rsidP="003B1514">
      <w:pPr>
        <w:autoSpaceDE w:val="0"/>
        <w:autoSpaceDN w:val="0"/>
        <w:adjustRightInd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snapToGrid w:val="0"/>
          <w:kern w:val="0"/>
          <w:sz w:val="24"/>
          <w:szCs w:val="24"/>
        </w:rPr>
        <w:t>2.</w:t>
      </w:r>
      <w:r w:rsidR="003B1514">
        <w:rPr>
          <w:rFonts w:ascii="Times New Roman" w:hAnsi="Times New Roman" w:cs="Times New Roman"/>
          <w:snapToGrid w:val="0"/>
          <w:kern w:val="0"/>
          <w:sz w:val="24"/>
          <w:szCs w:val="24"/>
        </w:rPr>
        <w:t>第六学年学习结束，未获得攻读博士学位研究生资格的学生，修完本研一体培养方案前六学年的课程与环节，且修满</w:t>
      </w:r>
      <w:r w:rsidR="003B1514">
        <w:rPr>
          <w:rFonts w:ascii="Times New Roman" w:hAnsi="Times New Roman" w:cs="Times New Roman"/>
          <w:snapToGrid w:val="0"/>
          <w:kern w:val="0"/>
          <w:sz w:val="24"/>
          <w:szCs w:val="24"/>
        </w:rPr>
        <w:t xml:space="preserve">   </w:t>
      </w:r>
      <w:r w:rsidR="003B1514">
        <w:rPr>
          <w:rFonts w:ascii="Times New Roman" w:hAnsi="Times New Roman" w:cs="Times New Roman"/>
          <w:snapToGrid w:val="0"/>
          <w:kern w:val="0"/>
          <w:sz w:val="24"/>
          <w:szCs w:val="24"/>
        </w:rPr>
        <w:t>个学分，</w:t>
      </w:r>
      <w:r w:rsidR="003B1514" w:rsidRPr="00FA01C0">
        <w:rPr>
          <w:rFonts w:ascii="Times New Roman" w:hAnsi="Times New Roman" w:cs="Times New Roman"/>
          <w:snapToGrid w:val="0"/>
          <w:kern w:val="0"/>
          <w:sz w:val="24"/>
          <w:szCs w:val="24"/>
        </w:rPr>
        <w:t>完成硕士论文，</w:t>
      </w:r>
      <w:r w:rsidR="003B1514">
        <w:rPr>
          <w:rFonts w:ascii="Times New Roman" w:hAnsi="Times New Roman" w:cs="Times New Roman"/>
          <w:snapToGrid w:val="0"/>
          <w:kern w:val="0"/>
          <w:sz w:val="24"/>
          <w:szCs w:val="24"/>
        </w:rPr>
        <w:t>达到硕士研究生培养要求，</w:t>
      </w:r>
      <w:r w:rsidR="000D0BE0">
        <w:rPr>
          <w:rFonts w:ascii="Times New Roman" w:hAnsi="Times New Roman" w:cs="Times New Roman" w:hint="eastAsia"/>
          <w:snapToGrid w:val="0"/>
          <w:kern w:val="0"/>
          <w:sz w:val="24"/>
          <w:szCs w:val="24"/>
        </w:rPr>
        <w:t>符合硕士学位授予条件，</w:t>
      </w:r>
      <w:r w:rsidR="003B1514">
        <w:rPr>
          <w:rFonts w:ascii="Times New Roman" w:hAnsi="Times New Roman" w:cs="Times New Roman"/>
          <w:snapToGrid w:val="0"/>
          <w:kern w:val="0"/>
          <w:sz w:val="24"/>
          <w:szCs w:val="24"/>
        </w:rPr>
        <w:t>颁发硕士研究生毕业证书，授予硕士学位。</w:t>
      </w:r>
    </w:p>
    <w:p w:rsidR="003B1514" w:rsidRDefault="006E2990" w:rsidP="003B1514">
      <w:pPr>
        <w:autoSpaceDE w:val="0"/>
        <w:autoSpaceDN w:val="0"/>
        <w:adjustRightInd w:val="0"/>
        <w:spacing w:line="36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hint="eastAsia"/>
          <w:snapToGrid w:val="0"/>
          <w:kern w:val="0"/>
          <w:sz w:val="24"/>
          <w:szCs w:val="24"/>
        </w:rPr>
        <w:lastRenderedPageBreak/>
        <w:t>3</w:t>
      </w:r>
      <w:r>
        <w:rPr>
          <w:rFonts w:ascii="Times New Roman" w:hAnsi="Times New Roman" w:cs="Times New Roman"/>
          <w:snapToGrid w:val="0"/>
          <w:kern w:val="0"/>
          <w:sz w:val="24"/>
          <w:szCs w:val="24"/>
        </w:rPr>
        <w:t>.</w:t>
      </w:r>
      <w:r w:rsidR="003B1514">
        <w:rPr>
          <w:rFonts w:ascii="Times New Roman" w:hAnsi="Times New Roman" w:cs="Times New Roman"/>
          <w:snapToGrid w:val="0"/>
          <w:kern w:val="0"/>
          <w:sz w:val="24"/>
          <w:szCs w:val="24"/>
        </w:rPr>
        <w:t>获得攻读博士学位研究生资格的学生，修完本研一体培养方案的全部课程与环节，完成博士论文达到博士研究生培养要求，</w:t>
      </w:r>
      <w:r w:rsidR="000D0BE0">
        <w:rPr>
          <w:rFonts w:ascii="Times New Roman" w:hAnsi="Times New Roman" w:cs="Times New Roman" w:hint="eastAsia"/>
          <w:snapToGrid w:val="0"/>
          <w:kern w:val="0"/>
          <w:sz w:val="24"/>
          <w:szCs w:val="24"/>
        </w:rPr>
        <w:t>符合</w:t>
      </w:r>
      <w:r w:rsidR="000D0BE0">
        <w:rPr>
          <w:rFonts w:ascii="Times New Roman" w:hAnsi="Times New Roman" w:cs="Times New Roman" w:hint="eastAsia"/>
          <w:snapToGrid w:val="0"/>
          <w:kern w:val="0"/>
          <w:sz w:val="24"/>
          <w:szCs w:val="24"/>
        </w:rPr>
        <w:t>博士</w:t>
      </w:r>
      <w:r w:rsidR="000D0BE0">
        <w:rPr>
          <w:rFonts w:ascii="Times New Roman" w:hAnsi="Times New Roman" w:cs="Times New Roman" w:hint="eastAsia"/>
          <w:snapToGrid w:val="0"/>
          <w:kern w:val="0"/>
          <w:sz w:val="24"/>
          <w:szCs w:val="24"/>
        </w:rPr>
        <w:t>学位授予条件，</w:t>
      </w:r>
      <w:r w:rsidR="003B1514">
        <w:rPr>
          <w:rFonts w:ascii="Times New Roman" w:hAnsi="Times New Roman" w:cs="Times New Roman"/>
          <w:snapToGrid w:val="0"/>
          <w:kern w:val="0"/>
          <w:sz w:val="24"/>
          <w:szCs w:val="24"/>
        </w:rPr>
        <w:t>颁发博士研究生毕业证书，授予博士学位。</w:t>
      </w:r>
    </w:p>
    <w:p w:rsidR="003B1514" w:rsidRDefault="003B1514" w:rsidP="003B1514">
      <w:pPr>
        <w:autoSpaceDE w:val="0"/>
        <w:autoSpaceDN w:val="0"/>
        <w:adjustRightInd w:val="0"/>
        <w:snapToGrid w:val="0"/>
        <w:spacing w:line="360" w:lineRule="auto"/>
        <w:ind w:firstLineChars="200" w:firstLine="482"/>
        <w:jc w:val="left"/>
        <w:rPr>
          <w:rFonts w:ascii="Times New Roman" w:hAnsi="Times New Roman" w:cs="Times New Roman"/>
          <w:b/>
          <w:snapToGrid w:val="0"/>
          <w:kern w:val="0"/>
          <w:sz w:val="28"/>
          <w:szCs w:val="28"/>
        </w:rPr>
      </w:pPr>
      <w:r>
        <w:rPr>
          <w:rFonts w:ascii="Times New Roman" w:hAnsi="Times New Roman" w:cs="Times New Roman"/>
          <w:b/>
          <w:snapToGrid w:val="0"/>
          <w:color w:val="000000" w:themeColor="text1"/>
          <w:kern w:val="0"/>
          <w:sz w:val="24"/>
          <w:szCs w:val="24"/>
        </w:rPr>
        <w:t>六、指导性修读计划</w:t>
      </w:r>
    </w:p>
    <w:p w:rsidR="003B1514" w:rsidRPr="001143C2" w:rsidRDefault="001143C2" w:rsidP="001143C2">
      <w:pPr>
        <w:autoSpaceDE w:val="0"/>
        <w:autoSpaceDN w:val="0"/>
        <w:adjustRightInd w:val="0"/>
        <w:spacing w:line="360" w:lineRule="auto"/>
        <w:ind w:firstLineChars="200" w:firstLine="480"/>
        <w:jc w:val="left"/>
        <w:rPr>
          <w:rFonts w:ascii="Times New Roman" w:hAnsi="Times New Roman" w:cs="Times New Roman"/>
          <w:snapToGrid w:val="0"/>
          <w:kern w:val="0"/>
          <w:sz w:val="24"/>
          <w:szCs w:val="24"/>
        </w:rPr>
      </w:pPr>
      <w:r w:rsidRPr="001143C2">
        <w:rPr>
          <w:rFonts w:ascii="Times New Roman" w:hAnsi="Times New Roman" w:cs="Times New Roman" w:hint="eastAsia"/>
          <w:snapToGrid w:val="0"/>
          <w:kern w:val="0"/>
          <w:sz w:val="24"/>
          <w:szCs w:val="24"/>
        </w:rPr>
        <w:t>1.</w:t>
      </w:r>
      <w:r w:rsidRPr="001143C2">
        <w:rPr>
          <w:rFonts w:ascii="Times New Roman" w:hAnsi="Times New Roman" w:cs="Times New Roman" w:hint="eastAsia"/>
          <w:snapToGrid w:val="0"/>
          <w:kern w:val="0"/>
          <w:sz w:val="24"/>
          <w:szCs w:val="24"/>
        </w:rPr>
        <w:t>前</w:t>
      </w:r>
      <w:r w:rsidRPr="001143C2">
        <w:rPr>
          <w:rFonts w:ascii="Times New Roman" w:hAnsi="Times New Roman" w:cs="Times New Roman"/>
          <w:snapToGrid w:val="0"/>
          <w:kern w:val="0"/>
          <w:sz w:val="24"/>
          <w:szCs w:val="24"/>
        </w:rPr>
        <w:t>两年</w:t>
      </w:r>
      <w:r>
        <w:rPr>
          <w:rFonts w:ascii="Times New Roman" w:hAnsi="Times New Roman" w:cs="Times New Roman" w:hint="eastAsia"/>
          <w:snapToGrid w:val="0"/>
          <w:kern w:val="0"/>
          <w:sz w:val="24"/>
          <w:szCs w:val="24"/>
        </w:rPr>
        <w:t>通识</w:t>
      </w:r>
      <w:r>
        <w:rPr>
          <w:rFonts w:ascii="Times New Roman" w:hAnsi="Times New Roman" w:cs="Times New Roman"/>
          <w:snapToGrid w:val="0"/>
          <w:kern w:val="0"/>
          <w:sz w:val="24"/>
          <w:szCs w:val="24"/>
        </w:rPr>
        <w:t>教育课程</w:t>
      </w:r>
      <w:r>
        <w:rPr>
          <w:rFonts w:ascii="Times New Roman" w:hAnsi="Times New Roman" w:cs="Times New Roman" w:hint="eastAsia"/>
          <w:snapToGrid w:val="0"/>
          <w:kern w:val="0"/>
          <w:sz w:val="24"/>
          <w:szCs w:val="24"/>
        </w:rPr>
        <w:t>和</w:t>
      </w:r>
      <w:r>
        <w:rPr>
          <w:rFonts w:ascii="Times New Roman" w:hAnsi="Times New Roman" w:cs="Times New Roman"/>
          <w:snapToGrid w:val="0"/>
          <w:kern w:val="0"/>
          <w:sz w:val="24"/>
          <w:szCs w:val="24"/>
        </w:rPr>
        <w:t>学科</w:t>
      </w:r>
      <w:r w:rsidRPr="001143C2">
        <w:rPr>
          <w:rFonts w:ascii="Times New Roman" w:hAnsi="Times New Roman" w:cs="Times New Roman"/>
          <w:snapToGrid w:val="0"/>
          <w:kern w:val="0"/>
          <w:sz w:val="24"/>
          <w:szCs w:val="24"/>
        </w:rPr>
        <w:t>基础课程全部打通</w:t>
      </w:r>
      <w:r>
        <w:rPr>
          <w:rFonts w:ascii="Times New Roman" w:hAnsi="Times New Roman" w:cs="Times New Roman" w:hint="eastAsia"/>
          <w:snapToGrid w:val="0"/>
          <w:kern w:val="0"/>
          <w:sz w:val="24"/>
          <w:szCs w:val="24"/>
        </w:rPr>
        <w:t>，不设</w:t>
      </w:r>
      <w:r>
        <w:rPr>
          <w:rFonts w:ascii="Times New Roman" w:hAnsi="Times New Roman" w:cs="Times New Roman"/>
          <w:snapToGrid w:val="0"/>
          <w:kern w:val="0"/>
          <w:sz w:val="24"/>
          <w:szCs w:val="24"/>
        </w:rPr>
        <w:t>专业课程。</w:t>
      </w:r>
    </w:p>
    <w:p w:rsidR="00577362" w:rsidRDefault="001143C2" w:rsidP="001143C2">
      <w:pPr>
        <w:autoSpaceDE w:val="0"/>
        <w:autoSpaceDN w:val="0"/>
        <w:adjustRightInd w:val="0"/>
        <w:spacing w:line="360" w:lineRule="auto"/>
        <w:ind w:firstLineChars="200" w:firstLine="480"/>
        <w:jc w:val="left"/>
        <w:rPr>
          <w:rFonts w:ascii="Times New Roman" w:hAnsi="Times New Roman" w:cs="Times New Roman"/>
          <w:snapToGrid w:val="0"/>
          <w:kern w:val="0"/>
          <w:sz w:val="24"/>
          <w:szCs w:val="24"/>
        </w:rPr>
      </w:pPr>
      <w:r w:rsidRPr="001143C2">
        <w:rPr>
          <w:rFonts w:ascii="Times New Roman" w:hAnsi="Times New Roman" w:cs="Times New Roman" w:hint="eastAsia"/>
          <w:snapToGrid w:val="0"/>
          <w:kern w:val="0"/>
          <w:sz w:val="24"/>
          <w:szCs w:val="24"/>
        </w:rPr>
        <w:t>2.</w:t>
      </w:r>
      <w:r w:rsidRPr="001143C2">
        <w:rPr>
          <w:rFonts w:ascii="Times New Roman" w:hAnsi="Times New Roman" w:cs="Times New Roman" w:hint="eastAsia"/>
          <w:snapToGrid w:val="0"/>
          <w:kern w:val="0"/>
          <w:sz w:val="24"/>
          <w:szCs w:val="24"/>
        </w:rPr>
        <w:t>第三年</w:t>
      </w:r>
      <w:r w:rsidRPr="001143C2">
        <w:rPr>
          <w:rFonts w:ascii="Times New Roman" w:hAnsi="Times New Roman" w:cs="Times New Roman"/>
          <w:snapToGrid w:val="0"/>
          <w:kern w:val="0"/>
          <w:sz w:val="24"/>
          <w:szCs w:val="24"/>
        </w:rPr>
        <w:t>开始</w:t>
      </w:r>
      <w:r w:rsidR="00FA01C0">
        <w:rPr>
          <w:rFonts w:ascii="Times New Roman" w:hAnsi="Times New Roman" w:cs="Times New Roman" w:hint="eastAsia"/>
          <w:snapToGrid w:val="0"/>
          <w:kern w:val="0"/>
          <w:sz w:val="24"/>
          <w:szCs w:val="24"/>
        </w:rPr>
        <w:t>按照</w:t>
      </w:r>
      <w:r w:rsidRPr="001143C2">
        <w:rPr>
          <w:rFonts w:ascii="Times New Roman" w:hAnsi="Times New Roman" w:cs="Times New Roman" w:hint="eastAsia"/>
          <w:snapToGrid w:val="0"/>
          <w:kern w:val="0"/>
          <w:sz w:val="24"/>
          <w:szCs w:val="24"/>
        </w:rPr>
        <w:t>方向</w:t>
      </w:r>
      <w:r w:rsidR="00FA01C0">
        <w:rPr>
          <w:rFonts w:ascii="Times New Roman" w:hAnsi="Times New Roman" w:cs="Times New Roman" w:hint="eastAsia"/>
          <w:snapToGrid w:val="0"/>
          <w:kern w:val="0"/>
          <w:sz w:val="24"/>
          <w:szCs w:val="24"/>
        </w:rPr>
        <w:t>培养</w:t>
      </w:r>
      <w:r>
        <w:rPr>
          <w:rFonts w:ascii="Times New Roman" w:hAnsi="Times New Roman" w:cs="Times New Roman" w:hint="eastAsia"/>
          <w:snapToGrid w:val="0"/>
          <w:kern w:val="0"/>
          <w:sz w:val="24"/>
          <w:szCs w:val="24"/>
        </w:rPr>
        <w:t>，</w:t>
      </w:r>
      <w:r w:rsidR="00743952">
        <w:rPr>
          <w:rFonts w:ascii="Times New Roman" w:hAnsi="Times New Roman" w:cs="Times New Roman" w:hint="eastAsia"/>
          <w:snapToGrid w:val="0"/>
          <w:kern w:val="0"/>
          <w:sz w:val="24"/>
          <w:szCs w:val="24"/>
        </w:rPr>
        <w:t>课程设置</w:t>
      </w:r>
      <w:r w:rsidR="009D3ADA" w:rsidRPr="009D3ADA">
        <w:rPr>
          <w:rFonts w:ascii="Times New Roman" w:hAnsi="Times New Roman" w:cs="Times New Roman" w:hint="eastAsia"/>
          <w:snapToGrid w:val="0"/>
          <w:kern w:val="0"/>
          <w:sz w:val="24"/>
          <w:szCs w:val="24"/>
        </w:rPr>
        <w:t>横向分块、纵向贯通</w:t>
      </w:r>
      <w:r w:rsidR="004B16D1">
        <w:rPr>
          <w:rFonts w:ascii="Times New Roman" w:hAnsi="Times New Roman" w:cs="Times New Roman" w:hint="eastAsia"/>
          <w:snapToGrid w:val="0"/>
          <w:kern w:val="0"/>
          <w:sz w:val="24"/>
          <w:szCs w:val="24"/>
        </w:rPr>
        <w:t>。</w:t>
      </w:r>
    </w:p>
    <w:p w:rsidR="00577362" w:rsidRPr="003F7732" w:rsidRDefault="00A33A33" w:rsidP="001143C2">
      <w:pPr>
        <w:autoSpaceDE w:val="0"/>
        <w:autoSpaceDN w:val="0"/>
        <w:adjustRightInd w:val="0"/>
        <w:spacing w:line="360" w:lineRule="auto"/>
        <w:ind w:firstLineChars="200" w:firstLine="480"/>
        <w:jc w:val="left"/>
        <w:rPr>
          <w:rFonts w:ascii="Times New Roman" w:hAnsi="Times New Roman" w:cs="Times New Roman"/>
          <w:snapToGrid w:val="0"/>
          <w:kern w:val="0"/>
          <w:sz w:val="24"/>
          <w:szCs w:val="24"/>
        </w:rPr>
        <w:sectPr w:rsidR="00577362" w:rsidRPr="003F7732" w:rsidSect="00577362">
          <w:pgSz w:w="11906" w:h="16838"/>
          <w:pgMar w:top="1440" w:right="1797" w:bottom="1440" w:left="1797" w:header="851" w:footer="992" w:gutter="0"/>
          <w:cols w:space="425"/>
          <w:docGrid w:type="lines" w:linePitch="312"/>
        </w:sectPr>
      </w:pPr>
      <w:r>
        <w:rPr>
          <w:rFonts w:ascii="Times New Roman" w:hAnsi="Times New Roman" w:cs="Times New Roman" w:hint="eastAsia"/>
          <w:snapToGrid w:val="0"/>
          <w:kern w:val="0"/>
          <w:sz w:val="24"/>
          <w:szCs w:val="24"/>
        </w:rPr>
        <w:t>3.</w:t>
      </w:r>
      <w:r>
        <w:rPr>
          <w:rFonts w:ascii="Times New Roman" w:hAnsi="Times New Roman" w:cs="Times New Roman" w:hint="eastAsia"/>
          <w:snapToGrid w:val="0"/>
          <w:kern w:val="0"/>
          <w:sz w:val="24"/>
          <w:szCs w:val="24"/>
        </w:rPr>
        <w:t>课程</w:t>
      </w:r>
      <w:r>
        <w:rPr>
          <w:rFonts w:ascii="Times New Roman" w:hAnsi="Times New Roman" w:cs="Times New Roman"/>
          <w:snapToGrid w:val="0"/>
          <w:kern w:val="0"/>
          <w:sz w:val="24"/>
          <w:szCs w:val="24"/>
        </w:rPr>
        <w:t>编码</w:t>
      </w:r>
      <w:r w:rsidRPr="00A33A33">
        <w:rPr>
          <w:rFonts w:ascii="Times New Roman" w:hAnsi="Times New Roman" w:cs="Times New Roman" w:hint="eastAsia"/>
          <w:snapToGrid w:val="0"/>
          <w:kern w:val="0"/>
          <w:sz w:val="24"/>
          <w:szCs w:val="24"/>
        </w:rPr>
        <w:t>只需填写开课单位代码</w:t>
      </w:r>
      <w:r w:rsidR="00323B85">
        <w:rPr>
          <w:rFonts w:ascii="Times New Roman" w:hAnsi="Times New Roman" w:cs="Times New Roman" w:hint="eastAsia"/>
          <w:snapToGrid w:val="0"/>
          <w:kern w:val="0"/>
          <w:sz w:val="24"/>
          <w:szCs w:val="24"/>
        </w:rPr>
        <w:t>，</w:t>
      </w:r>
      <w:r w:rsidR="00323B85">
        <w:rPr>
          <w:rFonts w:ascii="Times New Roman" w:hAnsi="Times New Roman" w:cs="Times New Roman"/>
          <w:snapToGrid w:val="0"/>
          <w:kern w:val="0"/>
          <w:sz w:val="24"/>
          <w:szCs w:val="24"/>
        </w:rPr>
        <w:t>本研贯通</w:t>
      </w:r>
      <w:r w:rsidR="00323B85">
        <w:rPr>
          <w:rFonts w:ascii="Times New Roman" w:hAnsi="Times New Roman" w:cs="Times New Roman" w:hint="eastAsia"/>
          <w:snapToGrid w:val="0"/>
          <w:kern w:val="0"/>
          <w:sz w:val="24"/>
          <w:szCs w:val="24"/>
        </w:rPr>
        <w:t>的</w:t>
      </w:r>
      <w:r w:rsidR="00165772">
        <w:rPr>
          <w:rFonts w:ascii="Times New Roman" w:hAnsi="Times New Roman" w:cs="Times New Roman" w:hint="eastAsia"/>
          <w:snapToGrid w:val="0"/>
          <w:kern w:val="0"/>
          <w:sz w:val="24"/>
          <w:szCs w:val="24"/>
        </w:rPr>
        <w:t>核心</w:t>
      </w:r>
      <w:r w:rsidR="00323B85">
        <w:rPr>
          <w:rFonts w:ascii="Times New Roman" w:hAnsi="Times New Roman" w:cs="Times New Roman"/>
          <w:snapToGrid w:val="0"/>
          <w:kern w:val="0"/>
          <w:sz w:val="24"/>
          <w:szCs w:val="24"/>
        </w:rPr>
        <w:t>课程在备注中标注</w:t>
      </w:r>
      <w:r w:rsidR="00323B85">
        <w:rPr>
          <w:rFonts w:ascii="Times New Roman" w:hAnsi="Times New Roman" w:cs="Times New Roman"/>
          <w:snapToGrid w:val="0"/>
          <w:kern w:val="0"/>
          <w:sz w:val="24"/>
          <w:szCs w:val="24"/>
        </w:rPr>
        <w:t>BY</w:t>
      </w:r>
      <w:r>
        <w:rPr>
          <w:rFonts w:ascii="Times New Roman" w:hAnsi="Times New Roman" w:cs="Times New Roman" w:hint="eastAsia"/>
          <w:snapToGrid w:val="0"/>
          <w:kern w:val="0"/>
          <w:sz w:val="24"/>
          <w:szCs w:val="24"/>
        </w:rPr>
        <w:t>。</w:t>
      </w:r>
    </w:p>
    <w:p w:rsidR="00577362" w:rsidRPr="00B26AFE" w:rsidRDefault="00577362" w:rsidP="001143C2">
      <w:pPr>
        <w:autoSpaceDE w:val="0"/>
        <w:autoSpaceDN w:val="0"/>
        <w:adjustRightInd w:val="0"/>
        <w:spacing w:line="360" w:lineRule="auto"/>
        <w:ind w:firstLineChars="200" w:firstLine="482"/>
        <w:jc w:val="left"/>
        <w:rPr>
          <w:rFonts w:ascii="宋体" w:eastAsia="宋体" w:hAnsi="宋体" w:cs="宋体"/>
          <w:b/>
          <w:color w:val="000000"/>
          <w:kern w:val="0"/>
          <w:sz w:val="24"/>
        </w:rPr>
      </w:pPr>
      <w:bookmarkStart w:id="1" w:name="RANGE!A1:L40"/>
      <w:r w:rsidRPr="00B26AFE">
        <w:rPr>
          <w:rFonts w:ascii="宋体" w:eastAsia="宋体" w:hAnsi="宋体" w:cs="宋体" w:hint="eastAsia"/>
          <w:b/>
          <w:color w:val="000000"/>
          <w:kern w:val="0"/>
          <w:sz w:val="24"/>
        </w:rPr>
        <w:lastRenderedPageBreak/>
        <w:t>（一）</w:t>
      </w:r>
      <w:r w:rsidR="00323B85" w:rsidRPr="00B26AFE">
        <w:rPr>
          <w:rFonts w:ascii="宋体" w:eastAsia="宋体" w:hAnsi="宋体" w:cs="宋体" w:hint="eastAsia"/>
          <w:b/>
          <w:color w:val="000000"/>
          <w:kern w:val="0"/>
          <w:sz w:val="24"/>
        </w:rPr>
        <w:t>*</w:t>
      </w:r>
      <w:r w:rsidR="00323B85" w:rsidRPr="00B26AFE">
        <w:rPr>
          <w:rFonts w:ascii="宋体" w:eastAsia="宋体" w:hAnsi="宋体" w:cs="宋体"/>
          <w:b/>
          <w:color w:val="000000"/>
          <w:kern w:val="0"/>
          <w:sz w:val="24"/>
        </w:rPr>
        <w:t>**</w:t>
      </w:r>
      <w:r w:rsidRPr="00B26AFE">
        <w:rPr>
          <w:rFonts w:ascii="宋体" w:eastAsia="宋体" w:hAnsi="宋体" w:cs="宋体" w:hint="eastAsia"/>
          <w:b/>
          <w:color w:val="000000"/>
          <w:kern w:val="0"/>
          <w:sz w:val="24"/>
        </w:rPr>
        <w:t>类本研一体化培养基础阶段必修课程设置（前两学年）</w:t>
      </w:r>
      <w:bookmarkEnd w:id="1"/>
    </w:p>
    <w:p w:rsidR="00204479" w:rsidRPr="005045A1" w:rsidRDefault="00204479" w:rsidP="001143C2">
      <w:pPr>
        <w:autoSpaceDE w:val="0"/>
        <w:autoSpaceDN w:val="0"/>
        <w:adjustRightInd w:val="0"/>
        <w:spacing w:line="360" w:lineRule="auto"/>
        <w:ind w:firstLineChars="200" w:firstLine="440"/>
        <w:jc w:val="left"/>
        <w:rPr>
          <w:rFonts w:ascii="宋体" w:eastAsia="宋体" w:hAnsi="宋体" w:cs="宋体"/>
          <w:color w:val="000000"/>
          <w:kern w:val="0"/>
          <w:sz w:val="22"/>
        </w:rPr>
      </w:pPr>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2"/>
        <w:gridCol w:w="709"/>
        <w:gridCol w:w="3212"/>
        <w:gridCol w:w="546"/>
        <w:gridCol w:w="546"/>
        <w:gridCol w:w="480"/>
        <w:gridCol w:w="480"/>
        <w:gridCol w:w="548"/>
        <w:gridCol w:w="567"/>
        <w:gridCol w:w="425"/>
        <w:gridCol w:w="567"/>
        <w:gridCol w:w="675"/>
      </w:tblGrid>
      <w:tr w:rsidR="00577362" w:rsidRPr="00577362" w:rsidTr="00A33A33">
        <w:trPr>
          <w:trHeight w:val="413"/>
          <w:jc w:val="center"/>
        </w:trPr>
        <w:tc>
          <w:tcPr>
            <w:tcW w:w="562" w:type="dxa"/>
            <w:vMerge w:val="restart"/>
            <w:shd w:val="clear" w:color="auto" w:fill="auto"/>
            <w:vAlign w:val="center"/>
            <w:hideMark/>
          </w:tcPr>
          <w:p w:rsidR="00577362" w:rsidRPr="00577362" w:rsidRDefault="00577362" w:rsidP="00577362">
            <w:pPr>
              <w:widowControl/>
              <w:jc w:val="center"/>
              <w:rPr>
                <w:rFonts w:ascii="宋体" w:eastAsia="宋体" w:hAnsi="宋体" w:cs="宋体"/>
                <w:color w:val="000000"/>
                <w:kern w:val="0"/>
                <w:sz w:val="22"/>
              </w:rPr>
            </w:pPr>
            <w:r w:rsidRPr="00577362">
              <w:rPr>
                <w:rFonts w:ascii="宋体" w:eastAsia="宋体" w:hAnsi="宋体" w:cs="宋体" w:hint="eastAsia"/>
                <w:color w:val="000000"/>
                <w:kern w:val="0"/>
                <w:sz w:val="22"/>
              </w:rPr>
              <w:t>课程类别</w:t>
            </w:r>
          </w:p>
        </w:tc>
        <w:tc>
          <w:tcPr>
            <w:tcW w:w="709" w:type="dxa"/>
            <w:vMerge w:val="restart"/>
            <w:shd w:val="clear" w:color="auto" w:fill="auto"/>
            <w:vAlign w:val="center"/>
            <w:hideMark/>
          </w:tcPr>
          <w:p w:rsidR="009D6130" w:rsidRDefault="00577362" w:rsidP="00577362">
            <w:pPr>
              <w:widowControl/>
              <w:jc w:val="center"/>
              <w:rPr>
                <w:rFonts w:ascii="宋体" w:eastAsia="宋体" w:hAnsi="宋体" w:cs="宋体"/>
                <w:color w:val="000000"/>
                <w:kern w:val="0"/>
                <w:sz w:val="22"/>
              </w:rPr>
            </w:pPr>
            <w:r w:rsidRPr="00577362">
              <w:rPr>
                <w:rFonts w:ascii="宋体" w:eastAsia="宋体" w:hAnsi="宋体" w:cs="宋体" w:hint="eastAsia"/>
                <w:color w:val="000000"/>
                <w:kern w:val="0"/>
                <w:sz w:val="22"/>
              </w:rPr>
              <w:t>课程</w:t>
            </w:r>
          </w:p>
          <w:p w:rsidR="00A33A33" w:rsidRPr="00577362" w:rsidRDefault="00577362" w:rsidP="00A33A33">
            <w:pPr>
              <w:widowControl/>
              <w:jc w:val="center"/>
              <w:rPr>
                <w:rFonts w:ascii="宋体" w:eastAsia="宋体" w:hAnsi="宋体" w:cs="宋体"/>
                <w:color w:val="000000"/>
                <w:kern w:val="0"/>
                <w:sz w:val="22"/>
              </w:rPr>
            </w:pPr>
            <w:r w:rsidRPr="00577362">
              <w:rPr>
                <w:rFonts w:ascii="宋体" w:eastAsia="宋体" w:hAnsi="宋体" w:cs="宋体" w:hint="eastAsia"/>
                <w:color w:val="000000"/>
                <w:kern w:val="0"/>
                <w:sz w:val="22"/>
              </w:rPr>
              <w:t>编码</w:t>
            </w:r>
          </w:p>
        </w:tc>
        <w:tc>
          <w:tcPr>
            <w:tcW w:w="3212" w:type="dxa"/>
            <w:vMerge w:val="restart"/>
            <w:shd w:val="clear" w:color="auto" w:fill="auto"/>
            <w:noWrap/>
            <w:vAlign w:val="center"/>
            <w:hideMark/>
          </w:tcPr>
          <w:p w:rsidR="00577362" w:rsidRPr="00577362" w:rsidRDefault="00577362" w:rsidP="00577362">
            <w:pPr>
              <w:widowControl/>
              <w:jc w:val="center"/>
              <w:rPr>
                <w:rFonts w:ascii="宋体" w:eastAsia="宋体" w:hAnsi="宋体" w:cs="宋体"/>
                <w:color w:val="000000"/>
                <w:kern w:val="0"/>
                <w:sz w:val="22"/>
              </w:rPr>
            </w:pPr>
            <w:r w:rsidRPr="00577362">
              <w:rPr>
                <w:rFonts w:ascii="宋体" w:eastAsia="宋体" w:hAnsi="宋体" w:cs="宋体" w:hint="eastAsia"/>
                <w:color w:val="000000"/>
                <w:kern w:val="0"/>
                <w:sz w:val="22"/>
              </w:rPr>
              <w:t>课程名称</w:t>
            </w:r>
          </w:p>
        </w:tc>
        <w:tc>
          <w:tcPr>
            <w:tcW w:w="546" w:type="dxa"/>
            <w:vMerge w:val="restart"/>
            <w:shd w:val="clear" w:color="auto" w:fill="auto"/>
            <w:noWrap/>
            <w:vAlign w:val="center"/>
            <w:hideMark/>
          </w:tcPr>
          <w:p w:rsidR="00577362" w:rsidRPr="00577362" w:rsidRDefault="00577362" w:rsidP="00577362">
            <w:pPr>
              <w:widowControl/>
              <w:jc w:val="center"/>
              <w:rPr>
                <w:rFonts w:ascii="宋体" w:eastAsia="宋体" w:hAnsi="宋体" w:cs="宋体"/>
                <w:color w:val="000000"/>
                <w:kern w:val="0"/>
                <w:sz w:val="22"/>
              </w:rPr>
            </w:pPr>
            <w:r w:rsidRPr="00577362">
              <w:rPr>
                <w:rFonts w:ascii="宋体" w:eastAsia="宋体" w:hAnsi="宋体" w:cs="宋体" w:hint="eastAsia"/>
                <w:color w:val="000000"/>
                <w:kern w:val="0"/>
                <w:sz w:val="22"/>
              </w:rPr>
              <w:t>学分</w:t>
            </w:r>
          </w:p>
        </w:tc>
        <w:tc>
          <w:tcPr>
            <w:tcW w:w="546" w:type="dxa"/>
            <w:vMerge w:val="restart"/>
            <w:shd w:val="clear" w:color="auto" w:fill="auto"/>
            <w:noWrap/>
            <w:vAlign w:val="center"/>
            <w:hideMark/>
          </w:tcPr>
          <w:p w:rsidR="00577362" w:rsidRPr="00577362" w:rsidRDefault="00577362" w:rsidP="00577362">
            <w:pPr>
              <w:widowControl/>
              <w:jc w:val="center"/>
              <w:rPr>
                <w:rFonts w:ascii="宋体" w:eastAsia="宋体" w:hAnsi="宋体" w:cs="宋体"/>
                <w:color w:val="000000"/>
                <w:kern w:val="0"/>
                <w:sz w:val="22"/>
              </w:rPr>
            </w:pPr>
            <w:r w:rsidRPr="00577362">
              <w:rPr>
                <w:rFonts w:ascii="宋体" w:eastAsia="宋体" w:hAnsi="宋体" w:cs="宋体" w:hint="eastAsia"/>
                <w:color w:val="000000"/>
                <w:kern w:val="0"/>
                <w:sz w:val="22"/>
              </w:rPr>
              <w:t>学时</w:t>
            </w:r>
          </w:p>
        </w:tc>
        <w:tc>
          <w:tcPr>
            <w:tcW w:w="2075" w:type="dxa"/>
            <w:gridSpan w:val="4"/>
            <w:shd w:val="clear" w:color="auto" w:fill="auto"/>
            <w:noWrap/>
            <w:vAlign w:val="center"/>
            <w:hideMark/>
          </w:tcPr>
          <w:p w:rsidR="00577362" w:rsidRPr="00577362" w:rsidRDefault="00577362" w:rsidP="00577362">
            <w:pPr>
              <w:widowControl/>
              <w:jc w:val="center"/>
              <w:rPr>
                <w:rFonts w:ascii="宋体" w:eastAsia="宋体" w:hAnsi="宋体" w:cs="宋体"/>
                <w:color w:val="000000"/>
                <w:kern w:val="0"/>
                <w:sz w:val="22"/>
              </w:rPr>
            </w:pPr>
            <w:r w:rsidRPr="00577362">
              <w:rPr>
                <w:rFonts w:ascii="宋体" w:eastAsia="宋体" w:hAnsi="宋体" w:cs="宋体" w:hint="eastAsia"/>
                <w:color w:val="000000"/>
                <w:kern w:val="0"/>
                <w:sz w:val="22"/>
              </w:rPr>
              <w:t>学时分配</w:t>
            </w:r>
          </w:p>
        </w:tc>
        <w:tc>
          <w:tcPr>
            <w:tcW w:w="425" w:type="dxa"/>
            <w:vMerge w:val="restart"/>
            <w:shd w:val="clear" w:color="auto" w:fill="auto"/>
            <w:noWrap/>
            <w:vAlign w:val="center"/>
            <w:hideMark/>
          </w:tcPr>
          <w:p w:rsidR="00577362" w:rsidRPr="00577362" w:rsidRDefault="00577362" w:rsidP="00577362">
            <w:pPr>
              <w:widowControl/>
              <w:jc w:val="center"/>
              <w:rPr>
                <w:rFonts w:ascii="宋体" w:eastAsia="宋体" w:hAnsi="宋体" w:cs="宋体"/>
                <w:color w:val="000000"/>
                <w:kern w:val="0"/>
                <w:sz w:val="22"/>
              </w:rPr>
            </w:pPr>
            <w:r w:rsidRPr="00577362">
              <w:rPr>
                <w:rFonts w:ascii="宋体" w:eastAsia="宋体" w:hAnsi="宋体" w:cs="宋体" w:hint="eastAsia"/>
                <w:color w:val="000000"/>
                <w:kern w:val="0"/>
                <w:sz w:val="22"/>
              </w:rPr>
              <w:t>学期</w:t>
            </w:r>
          </w:p>
        </w:tc>
        <w:tc>
          <w:tcPr>
            <w:tcW w:w="567" w:type="dxa"/>
            <w:vMerge w:val="restart"/>
            <w:shd w:val="clear" w:color="auto" w:fill="auto"/>
            <w:vAlign w:val="center"/>
            <w:hideMark/>
          </w:tcPr>
          <w:p w:rsidR="00577362" w:rsidRPr="00577362" w:rsidRDefault="00577362" w:rsidP="00577362">
            <w:pPr>
              <w:widowControl/>
              <w:jc w:val="center"/>
              <w:rPr>
                <w:rFonts w:ascii="宋体" w:eastAsia="宋体" w:hAnsi="宋体" w:cs="宋体"/>
                <w:color w:val="000000"/>
                <w:kern w:val="0"/>
                <w:sz w:val="22"/>
              </w:rPr>
            </w:pPr>
            <w:r w:rsidRPr="00577362">
              <w:rPr>
                <w:rFonts w:ascii="宋体" w:eastAsia="宋体" w:hAnsi="宋体" w:cs="宋体" w:hint="eastAsia"/>
                <w:color w:val="000000"/>
                <w:kern w:val="0"/>
                <w:sz w:val="22"/>
              </w:rPr>
              <w:t>课程属性</w:t>
            </w:r>
          </w:p>
        </w:tc>
        <w:tc>
          <w:tcPr>
            <w:tcW w:w="675" w:type="dxa"/>
            <w:vMerge w:val="restart"/>
            <w:shd w:val="clear" w:color="auto" w:fill="auto"/>
            <w:noWrap/>
            <w:vAlign w:val="center"/>
            <w:hideMark/>
          </w:tcPr>
          <w:p w:rsidR="00577362" w:rsidRPr="00577362" w:rsidRDefault="00577362" w:rsidP="00577362">
            <w:pPr>
              <w:widowControl/>
              <w:jc w:val="center"/>
              <w:rPr>
                <w:rFonts w:ascii="宋体" w:eastAsia="宋体" w:hAnsi="宋体" w:cs="宋体"/>
                <w:color w:val="000000"/>
                <w:kern w:val="0"/>
                <w:sz w:val="22"/>
              </w:rPr>
            </w:pPr>
            <w:r w:rsidRPr="00577362">
              <w:rPr>
                <w:rFonts w:ascii="宋体" w:eastAsia="宋体" w:hAnsi="宋体" w:cs="宋体" w:hint="eastAsia"/>
                <w:color w:val="000000"/>
                <w:kern w:val="0"/>
                <w:sz w:val="22"/>
              </w:rPr>
              <w:t>备注</w:t>
            </w:r>
          </w:p>
        </w:tc>
      </w:tr>
      <w:tr w:rsidR="00577362" w:rsidRPr="00577362" w:rsidTr="009D6130">
        <w:trPr>
          <w:trHeight w:val="288"/>
          <w:jc w:val="center"/>
        </w:trPr>
        <w:tc>
          <w:tcPr>
            <w:tcW w:w="562" w:type="dxa"/>
            <w:vMerge/>
            <w:vAlign w:val="center"/>
            <w:hideMark/>
          </w:tcPr>
          <w:p w:rsidR="00577362" w:rsidRPr="00577362" w:rsidRDefault="00577362" w:rsidP="00577362">
            <w:pPr>
              <w:widowControl/>
              <w:jc w:val="left"/>
              <w:rPr>
                <w:rFonts w:ascii="宋体" w:eastAsia="宋体" w:hAnsi="宋体" w:cs="宋体"/>
                <w:color w:val="000000"/>
                <w:kern w:val="0"/>
                <w:sz w:val="22"/>
              </w:rPr>
            </w:pPr>
          </w:p>
        </w:tc>
        <w:tc>
          <w:tcPr>
            <w:tcW w:w="709" w:type="dxa"/>
            <w:vMerge/>
            <w:tcBorders>
              <w:bottom w:val="single" w:sz="4" w:space="0" w:color="auto"/>
            </w:tcBorders>
            <w:vAlign w:val="center"/>
            <w:hideMark/>
          </w:tcPr>
          <w:p w:rsidR="00577362" w:rsidRPr="00577362" w:rsidRDefault="00577362" w:rsidP="00577362">
            <w:pPr>
              <w:widowControl/>
              <w:jc w:val="left"/>
              <w:rPr>
                <w:rFonts w:ascii="宋体" w:eastAsia="宋体" w:hAnsi="宋体" w:cs="宋体"/>
                <w:color w:val="000000"/>
                <w:kern w:val="0"/>
                <w:sz w:val="22"/>
              </w:rPr>
            </w:pPr>
          </w:p>
        </w:tc>
        <w:tc>
          <w:tcPr>
            <w:tcW w:w="3212" w:type="dxa"/>
            <w:vMerge/>
            <w:tcBorders>
              <w:bottom w:val="single" w:sz="4" w:space="0" w:color="auto"/>
            </w:tcBorders>
            <w:vAlign w:val="center"/>
            <w:hideMark/>
          </w:tcPr>
          <w:p w:rsidR="00577362" w:rsidRPr="00577362" w:rsidRDefault="00577362" w:rsidP="00577362">
            <w:pPr>
              <w:widowControl/>
              <w:jc w:val="left"/>
              <w:rPr>
                <w:rFonts w:ascii="宋体" w:eastAsia="宋体" w:hAnsi="宋体" w:cs="宋体"/>
                <w:color w:val="000000"/>
                <w:kern w:val="0"/>
                <w:sz w:val="22"/>
              </w:rPr>
            </w:pPr>
          </w:p>
        </w:tc>
        <w:tc>
          <w:tcPr>
            <w:tcW w:w="546" w:type="dxa"/>
            <w:vMerge/>
            <w:tcBorders>
              <w:bottom w:val="single" w:sz="4" w:space="0" w:color="auto"/>
            </w:tcBorders>
            <w:vAlign w:val="center"/>
            <w:hideMark/>
          </w:tcPr>
          <w:p w:rsidR="00577362" w:rsidRPr="00577362" w:rsidRDefault="00577362" w:rsidP="00577362">
            <w:pPr>
              <w:widowControl/>
              <w:jc w:val="left"/>
              <w:rPr>
                <w:rFonts w:ascii="宋体" w:eastAsia="宋体" w:hAnsi="宋体" w:cs="宋体"/>
                <w:color w:val="000000"/>
                <w:kern w:val="0"/>
                <w:sz w:val="22"/>
              </w:rPr>
            </w:pPr>
          </w:p>
        </w:tc>
        <w:tc>
          <w:tcPr>
            <w:tcW w:w="546" w:type="dxa"/>
            <w:vMerge/>
            <w:tcBorders>
              <w:bottom w:val="single" w:sz="4" w:space="0" w:color="auto"/>
            </w:tcBorders>
            <w:vAlign w:val="center"/>
            <w:hideMark/>
          </w:tcPr>
          <w:p w:rsidR="00577362" w:rsidRPr="00577362" w:rsidRDefault="00577362" w:rsidP="00577362">
            <w:pPr>
              <w:widowControl/>
              <w:jc w:val="left"/>
              <w:rPr>
                <w:rFonts w:ascii="宋体" w:eastAsia="宋体" w:hAnsi="宋体" w:cs="宋体"/>
                <w:color w:val="000000"/>
                <w:kern w:val="0"/>
                <w:sz w:val="22"/>
              </w:rPr>
            </w:pPr>
          </w:p>
        </w:tc>
        <w:tc>
          <w:tcPr>
            <w:tcW w:w="480" w:type="dxa"/>
            <w:tcBorders>
              <w:bottom w:val="single" w:sz="4" w:space="0" w:color="auto"/>
            </w:tcBorders>
            <w:shd w:val="clear" w:color="auto" w:fill="auto"/>
            <w:noWrap/>
            <w:vAlign w:val="center"/>
            <w:hideMark/>
          </w:tcPr>
          <w:p w:rsidR="00577362" w:rsidRPr="00577362" w:rsidRDefault="00577362" w:rsidP="00577362">
            <w:pPr>
              <w:widowControl/>
              <w:jc w:val="center"/>
              <w:rPr>
                <w:rFonts w:ascii="宋体" w:eastAsia="宋体" w:hAnsi="宋体" w:cs="宋体"/>
                <w:color w:val="000000"/>
                <w:kern w:val="0"/>
                <w:sz w:val="22"/>
              </w:rPr>
            </w:pPr>
            <w:r w:rsidRPr="00577362">
              <w:rPr>
                <w:rFonts w:ascii="宋体" w:eastAsia="宋体" w:hAnsi="宋体" w:cs="宋体" w:hint="eastAsia"/>
                <w:color w:val="000000"/>
                <w:kern w:val="0"/>
                <w:sz w:val="22"/>
              </w:rPr>
              <w:t>讲授</w:t>
            </w:r>
          </w:p>
        </w:tc>
        <w:tc>
          <w:tcPr>
            <w:tcW w:w="480" w:type="dxa"/>
            <w:tcBorders>
              <w:bottom w:val="single" w:sz="4" w:space="0" w:color="auto"/>
            </w:tcBorders>
            <w:shd w:val="clear" w:color="auto" w:fill="auto"/>
            <w:noWrap/>
            <w:vAlign w:val="center"/>
            <w:hideMark/>
          </w:tcPr>
          <w:p w:rsidR="00577362" w:rsidRPr="00577362" w:rsidRDefault="00577362" w:rsidP="00577362">
            <w:pPr>
              <w:widowControl/>
              <w:jc w:val="center"/>
              <w:rPr>
                <w:rFonts w:ascii="宋体" w:eastAsia="宋体" w:hAnsi="宋体" w:cs="宋体"/>
                <w:color w:val="000000"/>
                <w:kern w:val="0"/>
                <w:sz w:val="22"/>
              </w:rPr>
            </w:pPr>
            <w:r w:rsidRPr="00577362">
              <w:rPr>
                <w:rFonts w:ascii="宋体" w:eastAsia="宋体" w:hAnsi="宋体" w:cs="宋体" w:hint="eastAsia"/>
                <w:color w:val="000000"/>
                <w:kern w:val="0"/>
                <w:sz w:val="22"/>
              </w:rPr>
              <w:t>实验</w:t>
            </w:r>
          </w:p>
        </w:tc>
        <w:tc>
          <w:tcPr>
            <w:tcW w:w="548" w:type="dxa"/>
            <w:tcBorders>
              <w:bottom w:val="single" w:sz="4" w:space="0" w:color="auto"/>
            </w:tcBorders>
            <w:shd w:val="clear" w:color="auto" w:fill="auto"/>
            <w:noWrap/>
            <w:vAlign w:val="center"/>
            <w:hideMark/>
          </w:tcPr>
          <w:p w:rsidR="00577362" w:rsidRPr="00577362" w:rsidRDefault="00577362" w:rsidP="00577362">
            <w:pPr>
              <w:widowControl/>
              <w:jc w:val="center"/>
              <w:rPr>
                <w:rFonts w:ascii="宋体" w:eastAsia="宋体" w:hAnsi="宋体" w:cs="宋体"/>
                <w:color w:val="000000"/>
                <w:kern w:val="0"/>
                <w:sz w:val="22"/>
              </w:rPr>
            </w:pPr>
            <w:r w:rsidRPr="00577362">
              <w:rPr>
                <w:rFonts w:ascii="宋体" w:eastAsia="宋体" w:hAnsi="宋体" w:cs="宋体" w:hint="eastAsia"/>
                <w:color w:val="000000"/>
                <w:kern w:val="0"/>
                <w:sz w:val="22"/>
              </w:rPr>
              <w:t>上机</w:t>
            </w:r>
          </w:p>
        </w:tc>
        <w:tc>
          <w:tcPr>
            <w:tcW w:w="567" w:type="dxa"/>
            <w:tcBorders>
              <w:bottom w:val="single" w:sz="4" w:space="0" w:color="auto"/>
            </w:tcBorders>
            <w:shd w:val="clear" w:color="auto" w:fill="auto"/>
            <w:noWrap/>
            <w:vAlign w:val="center"/>
            <w:hideMark/>
          </w:tcPr>
          <w:p w:rsidR="00577362" w:rsidRPr="00577362" w:rsidRDefault="00577362" w:rsidP="00577362">
            <w:pPr>
              <w:widowControl/>
              <w:jc w:val="center"/>
              <w:rPr>
                <w:rFonts w:ascii="宋体" w:eastAsia="宋体" w:hAnsi="宋体" w:cs="宋体"/>
                <w:color w:val="000000"/>
                <w:kern w:val="0"/>
                <w:sz w:val="22"/>
              </w:rPr>
            </w:pPr>
            <w:r w:rsidRPr="00577362">
              <w:rPr>
                <w:rFonts w:ascii="宋体" w:eastAsia="宋体" w:hAnsi="宋体" w:cs="宋体" w:hint="eastAsia"/>
                <w:color w:val="000000"/>
                <w:kern w:val="0"/>
                <w:sz w:val="22"/>
              </w:rPr>
              <w:t>实践</w:t>
            </w:r>
          </w:p>
        </w:tc>
        <w:tc>
          <w:tcPr>
            <w:tcW w:w="425" w:type="dxa"/>
            <w:vMerge/>
            <w:tcBorders>
              <w:bottom w:val="single" w:sz="4" w:space="0" w:color="auto"/>
            </w:tcBorders>
            <w:vAlign w:val="center"/>
            <w:hideMark/>
          </w:tcPr>
          <w:p w:rsidR="00577362" w:rsidRPr="00577362" w:rsidRDefault="00577362" w:rsidP="00577362">
            <w:pPr>
              <w:widowControl/>
              <w:jc w:val="left"/>
              <w:rPr>
                <w:rFonts w:ascii="宋体" w:eastAsia="宋体" w:hAnsi="宋体" w:cs="宋体"/>
                <w:color w:val="000000"/>
                <w:kern w:val="0"/>
                <w:sz w:val="22"/>
              </w:rPr>
            </w:pPr>
          </w:p>
        </w:tc>
        <w:tc>
          <w:tcPr>
            <w:tcW w:w="567" w:type="dxa"/>
            <w:vMerge/>
            <w:tcBorders>
              <w:bottom w:val="single" w:sz="4" w:space="0" w:color="auto"/>
            </w:tcBorders>
            <w:vAlign w:val="center"/>
            <w:hideMark/>
          </w:tcPr>
          <w:p w:rsidR="00577362" w:rsidRPr="00577362" w:rsidRDefault="00577362" w:rsidP="00577362">
            <w:pPr>
              <w:widowControl/>
              <w:jc w:val="left"/>
              <w:rPr>
                <w:rFonts w:ascii="宋体" w:eastAsia="宋体" w:hAnsi="宋体" w:cs="宋体"/>
                <w:color w:val="000000"/>
                <w:kern w:val="0"/>
                <w:sz w:val="22"/>
              </w:rPr>
            </w:pPr>
          </w:p>
        </w:tc>
        <w:tc>
          <w:tcPr>
            <w:tcW w:w="675" w:type="dxa"/>
            <w:vMerge/>
            <w:tcBorders>
              <w:bottom w:val="single" w:sz="4" w:space="0" w:color="auto"/>
            </w:tcBorders>
            <w:vAlign w:val="center"/>
            <w:hideMark/>
          </w:tcPr>
          <w:p w:rsidR="00577362" w:rsidRPr="00577362" w:rsidRDefault="00577362" w:rsidP="00577362">
            <w:pPr>
              <w:widowControl/>
              <w:jc w:val="left"/>
              <w:rPr>
                <w:rFonts w:ascii="宋体" w:eastAsia="宋体" w:hAnsi="宋体" w:cs="宋体"/>
                <w:color w:val="000000"/>
                <w:kern w:val="0"/>
                <w:sz w:val="22"/>
              </w:rPr>
            </w:pPr>
          </w:p>
        </w:tc>
      </w:tr>
      <w:tr w:rsidR="00577362" w:rsidRPr="00577362" w:rsidTr="00F56AEB">
        <w:trPr>
          <w:trHeight w:val="432"/>
          <w:jc w:val="center"/>
        </w:trPr>
        <w:tc>
          <w:tcPr>
            <w:tcW w:w="562" w:type="dxa"/>
            <w:vMerge w:val="restart"/>
            <w:shd w:val="clear" w:color="auto" w:fill="auto"/>
            <w:vAlign w:val="center"/>
            <w:hideMark/>
          </w:tcPr>
          <w:p w:rsidR="00577362" w:rsidRPr="00577362" w:rsidRDefault="00577362" w:rsidP="00577362">
            <w:pPr>
              <w:widowControl/>
              <w:jc w:val="center"/>
              <w:rPr>
                <w:rFonts w:ascii="宋体" w:eastAsia="宋体" w:hAnsi="宋体" w:cs="宋体"/>
                <w:color w:val="000000"/>
                <w:kern w:val="0"/>
                <w:sz w:val="22"/>
              </w:rPr>
            </w:pPr>
            <w:r w:rsidRPr="00577362">
              <w:rPr>
                <w:rFonts w:ascii="宋体" w:eastAsia="宋体" w:hAnsi="宋体" w:cs="宋体" w:hint="eastAsia"/>
                <w:color w:val="000000"/>
                <w:kern w:val="0"/>
                <w:sz w:val="22"/>
              </w:rPr>
              <w:t>通识教育课程</w:t>
            </w:r>
          </w:p>
        </w:tc>
        <w:tc>
          <w:tcPr>
            <w:tcW w:w="709" w:type="dxa"/>
            <w:tcBorders>
              <w:bottom w:val="dashed" w:sz="4" w:space="0" w:color="auto"/>
              <w:right w:val="dashed" w:sz="4" w:space="0" w:color="auto"/>
            </w:tcBorders>
            <w:shd w:val="clear" w:color="auto" w:fill="auto"/>
            <w:noWrap/>
            <w:vAlign w:val="center"/>
          </w:tcPr>
          <w:p w:rsidR="00577362" w:rsidRPr="00577362" w:rsidRDefault="00577362" w:rsidP="00577362">
            <w:pPr>
              <w:widowControl/>
              <w:jc w:val="left"/>
              <w:rPr>
                <w:rFonts w:ascii="宋体" w:eastAsia="宋体" w:hAnsi="宋体" w:cs="宋体"/>
                <w:color w:val="000000"/>
                <w:kern w:val="0"/>
                <w:sz w:val="22"/>
              </w:rPr>
            </w:pPr>
          </w:p>
        </w:tc>
        <w:tc>
          <w:tcPr>
            <w:tcW w:w="3212" w:type="dxa"/>
            <w:tcBorders>
              <w:left w:val="dashed" w:sz="4" w:space="0" w:color="auto"/>
              <w:bottom w:val="dashed" w:sz="4" w:space="0" w:color="auto"/>
              <w:right w:val="dashed" w:sz="4" w:space="0" w:color="auto"/>
            </w:tcBorders>
            <w:shd w:val="clear" w:color="auto" w:fill="auto"/>
            <w:noWrap/>
            <w:vAlign w:val="center"/>
          </w:tcPr>
          <w:p w:rsidR="00577362" w:rsidRPr="00577362" w:rsidRDefault="00577362" w:rsidP="00577362">
            <w:pPr>
              <w:widowControl/>
              <w:jc w:val="left"/>
              <w:rPr>
                <w:rFonts w:ascii="宋体" w:eastAsia="宋体" w:hAnsi="宋体" w:cs="宋体"/>
                <w:color w:val="000000"/>
                <w:kern w:val="0"/>
                <w:sz w:val="22"/>
              </w:rPr>
            </w:pPr>
          </w:p>
        </w:tc>
        <w:tc>
          <w:tcPr>
            <w:tcW w:w="546" w:type="dxa"/>
            <w:tcBorders>
              <w:left w:val="dashed" w:sz="4" w:space="0" w:color="auto"/>
              <w:bottom w:val="dashed" w:sz="4" w:space="0" w:color="auto"/>
              <w:right w:val="dashed" w:sz="4" w:space="0" w:color="auto"/>
            </w:tcBorders>
            <w:shd w:val="clear" w:color="auto" w:fill="auto"/>
            <w:noWrap/>
            <w:vAlign w:val="center"/>
          </w:tcPr>
          <w:p w:rsidR="00577362" w:rsidRPr="00577362" w:rsidRDefault="00577362" w:rsidP="00577362">
            <w:pPr>
              <w:widowControl/>
              <w:jc w:val="center"/>
              <w:rPr>
                <w:rFonts w:ascii="宋体" w:eastAsia="宋体" w:hAnsi="宋体" w:cs="宋体"/>
                <w:color w:val="000000"/>
                <w:kern w:val="0"/>
                <w:sz w:val="22"/>
              </w:rPr>
            </w:pPr>
          </w:p>
        </w:tc>
        <w:tc>
          <w:tcPr>
            <w:tcW w:w="546" w:type="dxa"/>
            <w:tcBorders>
              <w:left w:val="dashed" w:sz="4" w:space="0" w:color="auto"/>
              <w:bottom w:val="dashed" w:sz="4" w:space="0" w:color="auto"/>
              <w:right w:val="dashed" w:sz="4" w:space="0" w:color="auto"/>
            </w:tcBorders>
            <w:shd w:val="clear" w:color="auto" w:fill="auto"/>
            <w:noWrap/>
            <w:vAlign w:val="center"/>
          </w:tcPr>
          <w:p w:rsidR="00577362" w:rsidRPr="00577362" w:rsidRDefault="00577362" w:rsidP="00577362">
            <w:pPr>
              <w:widowControl/>
              <w:jc w:val="center"/>
              <w:rPr>
                <w:rFonts w:ascii="宋体" w:eastAsia="宋体" w:hAnsi="宋体" w:cs="宋体"/>
                <w:color w:val="000000"/>
                <w:kern w:val="0"/>
                <w:sz w:val="22"/>
              </w:rPr>
            </w:pPr>
          </w:p>
        </w:tc>
        <w:tc>
          <w:tcPr>
            <w:tcW w:w="480" w:type="dxa"/>
            <w:tcBorders>
              <w:left w:val="dashed" w:sz="4" w:space="0" w:color="auto"/>
              <w:bottom w:val="dashed" w:sz="4" w:space="0" w:color="auto"/>
              <w:right w:val="dashed" w:sz="4" w:space="0" w:color="auto"/>
            </w:tcBorders>
            <w:shd w:val="clear" w:color="auto" w:fill="auto"/>
            <w:noWrap/>
            <w:vAlign w:val="center"/>
          </w:tcPr>
          <w:p w:rsidR="00577362" w:rsidRPr="00577362" w:rsidRDefault="00577362" w:rsidP="00577362">
            <w:pPr>
              <w:widowControl/>
              <w:jc w:val="center"/>
              <w:rPr>
                <w:rFonts w:ascii="宋体" w:eastAsia="宋体" w:hAnsi="宋体" w:cs="宋体"/>
                <w:color w:val="000000"/>
                <w:kern w:val="0"/>
                <w:sz w:val="22"/>
              </w:rPr>
            </w:pPr>
          </w:p>
        </w:tc>
        <w:tc>
          <w:tcPr>
            <w:tcW w:w="480" w:type="dxa"/>
            <w:tcBorders>
              <w:left w:val="dashed" w:sz="4" w:space="0" w:color="auto"/>
              <w:bottom w:val="dashed" w:sz="4" w:space="0" w:color="auto"/>
              <w:right w:val="dashed" w:sz="4" w:space="0" w:color="auto"/>
            </w:tcBorders>
            <w:shd w:val="clear" w:color="auto" w:fill="auto"/>
            <w:noWrap/>
            <w:vAlign w:val="center"/>
          </w:tcPr>
          <w:p w:rsidR="00577362" w:rsidRPr="00577362" w:rsidRDefault="00577362" w:rsidP="00577362">
            <w:pPr>
              <w:widowControl/>
              <w:jc w:val="center"/>
              <w:rPr>
                <w:rFonts w:ascii="宋体" w:eastAsia="宋体" w:hAnsi="宋体" w:cs="宋体"/>
                <w:color w:val="000000"/>
                <w:kern w:val="0"/>
                <w:sz w:val="22"/>
              </w:rPr>
            </w:pPr>
          </w:p>
        </w:tc>
        <w:tc>
          <w:tcPr>
            <w:tcW w:w="548" w:type="dxa"/>
            <w:tcBorders>
              <w:left w:val="dashed" w:sz="4" w:space="0" w:color="auto"/>
              <w:bottom w:val="dashed" w:sz="4" w:space="0" w:color="auto"/>
              <w:right w:val="dashed" w:sz="4" w:space="0" w:color="auto"/>
            </w:tcBorders>
            <w:shd w:val="clear" w:color="auto" w:fill="auto"/>
            <w:noWrap/>
            <w:vAlign w:val="center"/>
          </w:tcPr>
          <w:p w:rsidR="00577362" w:rsidRPr="00577362" w:rsidRDefault="00577362" w:rsidP="00577362">
            <w:pPr>
              <w:widowControl/>
              <w:jc w:val="center"/>
              <w:rPr>
                <w:rFonts w:ascii="宋体" w:eastAsia="宋体" w:hAnsi="宋体" w:cs="宋体"/>
                <w:color w:val="000000"/>
                <w:kern w:val="0"/>
                <w:sz w:val="22"/>
              </w:rPr>
            </w:pPr>
          </w:p>
        </w:tc>
        <w:tc>
          <w:tcPr>
            <w:tcW w:w="567" w:type="dxa"/>
            <w:tcBorders>
              <w:left w:val="dashed" w:sz="4" w:space="0" w:color="auto"/>
              <w:bottom w:val="dashed" w:sz="4" w:space="0" w:color="auto"/>
              <w:right w:val="dashed" w:sz="4" w:space="0" w:color="auto"/>
            </w:tcBorders>
            <w:shd w:val="clear" w:color="auto" w:fill="auto"/>
            <w:noWrap/>
            <w:vAlign w:val="center"/>
          </w:tcPr>
          <w:p w:rsidR="00577362" w:rsidRPr="00577362" w:rsidRDefault="00577362" w:rsidP="00577362">
            <w:pPr>
              <w:widowControl/>
              <w:jc w:val="center"/>
              <w:rPr>
                <w:rFonts w:ascii="宋体" w:eastAsia="宋体" w:hAnsi="宋体" w:cs="宋体"/>
                <w:color w:val="000000"/>
                <w:kern w:val="0"/>
                <w:sz w:val="22"/>
              </w:rPr>
            </w:pPr>
          </w:p>
        </w:tc>
        <w:tc>
          <w:tcPr>
            <w:tcW w:w="425" w:type="dxa"/>
            <w:vMerge w:val="restart"/>
            <w:tcBorders>
              <w:left w:val="dashed" w:sz="4" w:space="0" w:color="auto"/>
              <w:bottom w:val="dashed" w:sz="4" w:space="0" w:color="auto"/>
              <w:right w:val="dashed" w:sz="4" w:space="0" w:color="auto"/>
            </w:tcBorders>
            <w:shd w:val="clear" w:color="auto" w:fill="auto"/>
            <w:noWrap/>
            <w:vAlign w:val="center"/>
          </w:tcPr>
          <w:p w:rsidR="00577362" w:rsidRPr="00577362" w:rsidRDefault="00577362" w:rsidP="00577362">
            <w:pPr>
              <w:widowControl/>
              <w:jc w:val="center"/>
              <w:rPr>
                <w:rFonts w:ascii="宋体" w:eastAsia="宋体" w:hAnsi="宋体" w:cs="宋体"/>
                <w:color w:val="000000"/>
                <w:kern w:val="0"/>
                <w:sz w:val="22"/>
              </w:rPr>
            </w:pPr>
          </w:p>
        </w:tc>
        <w:tc>
          <w:tcPr>
            <w:tcW w:w="567" w:type="dxa"/>
            <w:tcBorders>
              <w:left w:val="dashed" w:sz="4" w:space="0" w:color="auto"/>
              <w:bottom w:val="dashed" w:sz="4" w:space="0" w:color="auto"/>
              <w:right w:val="dashed" w:sz="4" w:space="0" w:color="auto"/>
            </w:tcBorders>
            <w:shd w:val="clear" w:color="auto" w:fill="auto"/>
            <w:noWrap/>
            <w:vAlign w:val="center"/>
          </w:tcPr>
          <w:p w:rsidR="00577362" w:rsidRPr="00577362" w:rsidRDefault="00577362" w:rsidP="00577362">
            <w:pPr>
              <w:widowControl/>
              <w:jc w:val="center"/>
              <w:rPr>
                <w:rFonts w:ascii="宋体" w:eastAsia="宋体" w:hAnsi="宋体" w:cs="宋体"/>
                <w:color w:val="000000"/>
                <w:kern w:val="0"/>
                <w:sz w:val="22"/>
              </w:rPr>
            </w:pPr>
          </w:p>
        </w:tc>
        <w:tc>
          <w:tcPr>
            <w:tcW w:w="675" w:type="dxa"/>
            <w:tcBorders>
              <w:left w:val="dashed" w:sz="4" w:space="0" w:color="auto"/>
              <w:bottom w:val="dashed" w:sz="4" w:space="0" w:color="auto"/>
            </w:tcBorders>
            <w:shd w:val="clear" w:color="auto" w:fill="auto"/>
            <w:noWrap/>
            <w:vAlign w:val="center"/>
          </w:tcPr>
          <w:p w:rsidR="00577362" w:rsidRPr="00577362" w:rsidRDefault="00577362" w:rsidP="00577362">
            <w:pPr>
              <w:widowControl/>
              <w:jc w:val="left"/>
              <w:rPr>
                <w:rFonts w:ascii="宋体" w:eastAsia="宋体" w:hAnsi="宋体" w:cs="宋体"/>
                <w:color w:val="000000"/>
                <w:kern w:val="0"/>
                <w:sz w:val="22"/>
              </w:rPr>
            </w:pPr>
          </w:p>
        </w:tc>
      </w:tr>
      <w:tr w:rsidR="00323B85" w:rsidRPr="00577362" w:rsidTr="00F56AEB">
        <w:trPr>
          <w:trHeight w:val="432"/>
          <w:jc w:val="center"/>
        </w:trPr>
        <w:tc>
          <w:tcPr>
            <w:tcW w:w="562" w:type="dxa"/>
            <w:vMerge/>
            <w:vAlign w:val="center"/>
            <w:hideMark/>
          </w:tcPr>
          <w:p w:rsidR="00323B85" w:rsidRPr="00577362" w:rsidRDefault="00323B85" w:rsidP="00323B85">
            <w:pPr>
              <w:widowControl/>
              <w:jc w:val="left"/>
              <w:rPr>
                <w:rFonts w:ascii="宋体" w:eastAsia="宋体" w:hAnsi="宋体" w:cs="宋体"/>
                <w:color w:val="000000"/>
                <w:kern w:val="0"/>
                <w:sz w:val="22"/>
              </w:rPr>
            </w:pPr>
          </w:p>
        </w:tc>
        <w:tc>
          <w:tcPr>
            <w:tcW w:w="709" w:type="dxa"/>
            <w:tcBorders>
              <w:top w:val="dashed" w:sz="4" w:space="0" w:color="auto"/>
              <w:bottom w:val="dashed" w:sz="4" w:space="0" w:color="auto"/>
              <w:right w:val="dashed" w:sz="4" w:space="0" w:color="auto"/>
            </w:tcBorders>
            <w:shd w:val="clear" w:color="auto" w:fill="auto"/>
            <w:noWrap/>
            <w:vAlign w:val="center"/>
          </w:tcPr>
          <w:p w:rsidR="00323B85" w:rsidRPr="00577362" w:rsidRDefault="00323B85" w:rsidP="00323B85">
            <w:pPr>
              <w:widowControl/>
              <w:jc w:val="left"/>
              <w:rPr>
                <w:rFonts w:ascii="宋体" w:eastAsia="宋体" w:hAnsi="宋体" w:cs="宋体"/>
                <w:color w:val="000000"/>
                <w:kern w:val="0"/>
                <w:sz w:val="22"/>
              </w:rPr>
            </w:pPr>
          </w:p>
        </w:tc>
        <w:tc>
          <w:tcPr>
            <w:tcW w:w="3212" w:type="dxa"/>
            <w:tcBorders>
              <w:top w:val="dashed" w:sz="4" w:space="0" w:color="auto"/>
              <w:left w:val="dashed" w:sz="4" w:space="0" w:color="auto"/>
              <w:bottom w:val="dashed" w:sz="4" w:space="0" w:color="auto"/>
              <w:right w:val="dashed" w:sz="4" w:space="0" w:color="auto"/>
            </w:tcBorders>
            <w:shd w:val="clear" w:color="auto" w:fill="auto"/>
            <w:noWrap/>
            <w:vAlign w:val="center"/>
          </w:tcPr>
          <w:p w:rsidR="00323B85" w:rsidRPr="00577362" w:rsidRDefault="00323B85" w:rsidP="00323B85">
            <w:pPr>
              <w:widowControl/>
              <w:jc w:val="left"/>
              <w:rPr>
                <w:rFonts w:ascii="宋体" w:eastAsia="宋体" w:hAnsi="宋体" w:cs="宋体"/>
                <w:color w:val="000000"/>
                <w:kern w:val="0"/>
                <w:sz w:val="22"/>
              </w:rPr>
            </w:pPr>
          </w:p>
        </w:tc>
        <w:tc>
          <w:tcPr>
            <w:tcW w:w="546" w:type="dxa"/>
            <w:tcBorders>
              <w:top w:val="dashed" w:sz="4" w:space="0" w:color="auto"/>
              <w:left w:val="dashed" w:sz="4" w:space="0" w:color="auto"/>
              <w:bottom w:val="dashed" w:sz="4" w:space="0" w:color="auto"/>
              <w:right w:val="dashed" w:sz="4" w:space="0" w:color="auto"/>
            </w:tcBorders>
            <w:shd w:val="clear" w:color="auto" w:fill="auto"/>
            <w:noWrap/>
            <w:vAlign w:val="center"/>
          </w:tcPr>
          <w:p w:rsidR="00323B85" w:rsidRPr="00577362" w:rsidRDefault="00323B85" w:rsidP="00323B85">
            <w:pPr>
              <w:widowControl/>
              <w:jc w:val="center"/>
              <w:rPr>
                <w:rFonts w:ascii="宋体" w:eastAsia="宋体" w:hAnsi="宋体" w:cs="宋体"/>
                <w:color w:val="000000"/>
                <w:kern w:val="0"/>
                <w:sz w:val="22"/>
              </w:rPr>
            </w:pPr>
          </w:p>
        </w:tc>
        <w:tc>
          <w:tcPr>
            <w:tcW w:w="546" w:type="dxa"/>
            <w:tcBorders>
              <w:top w:val="dashed" w:sz="4" w:space="0" w:color="auto"/>
              <w:left w:val="dashed" w:sz="4" w:space="0" w:color="auto"/>
              <w:bottom w:val="dashed" w:sz="4" w:space="0" w:color="auto"/>
              <w:right w:val="dashed" w:sz="4" w:space="0" w:color="auto"/>
            </w:tcBorders>
            <w:shd w:val="clear" w:color="auto" w:fill="auto"/>
            <w:noWrap/>
            <w:vAlign w:val="center"/>
          </w:tcPr>
          <w:p w:rsidR="00323B85" w:rsidRPr="00323B85" w:rsidRDefault="00323B85" w:rsidP="00323B85">
            <w:pPr>
              <w:widowControl/>
              <w:jc w:val="center"/>
              <w:rPr>
                <w:rFonts w:ascii="宋体" w:eastAsia="宋体" w:hAnsi="宋体" w:cs="宋体"/>
                <w:color w:val="000000"/>
                <w:kern w:val="0"/>
                <w:sz w:val="22"/>
              </w:rPr>
            </w:pPr>
          </w:p>
        </w:tc>
        <w:tc>
          <w:tcPr>
            <w:tcW w:w="480" w:type="dxa"/>
            <w:tcBorders>
              <w:top w:val="dashed" w:sz="4" w:space="0" w:color="auto"/>
              <w:left w:val="dashed" w:sz="4" w:space="0" w:color="auto"/>
              <w:bottom w:val="dashed" w:sz="4" w:space="0" w:color="auto"/>
              <w:right w:val="dashed" w:sz="4" w:space="0" w:color="auto"/>
            </w:tcBorders>
            <w:shd w:val="clear" w:color="auto" w:fill="auto"/>
            <w:noWrap/>
            <w:vAlign w:val="center"/>
          </w:tcPr>
          <w:p w:rsidR="00323B85" w:rsidRPr="00323B85" w:rsidRDefault="00323B85" w:rsidP="00323B85">
            <w:pPr>
              <w:jc w:val="center"/>
              <w:rPr>
                <w:rFonts w:ascii="宋体" w:eastAsia="宋体" w:hAnsi="宋体" w:cs="宋体"/>
                <w:color w:val="000000"/>
                <w:kern w:val="0"/>
                <w:sz w:val="22"/>
              </w:rPr>
            </w:pPr>
          </w:p>
        </w:tc>
        <w:tc>
          <w:tcPr>
            <w:tcW w:w="480" w:type="dxa"/>
            <w:tcBorders>
              <w:top w:val="dashed" w:sz="4" w:space="0" w:color="auto"/>
              <w:left w:val="dashed" w:sz="4" w:space="0" w:color="auto"/>
              <w:bottom w:val="dashed" w:sz="4" w:space="0" w:color="auto"/>
              <w:right w:val="dashed" w:sz="4" w:space="0" w:color="auto"/>
            </w:tcBorders>
            <w:shd w:val="clear" w:color="auto" w:fill="auto"/>
            <w:noWrap/>
            <w:vAlign w:val="center"/>
          </w:tcPr>
          <w:p w:rsidR="00323B85" w:rsidRPr="00577362" w:rsidRDefault="00323B85" w:rsidP="00323B85">
            <w:pPr>
              <w:widowControl/>
              <w:jc w:val="center"/>
              <w:rPr>
                <w:rFonts w:ascii="宋体" w:eastAsia="宋体" w:hAnsi="宋体" w:cs="宋体"/>
                <w:color w:val="000000"/>
                <w:kern w:val="0"/>
                <w:sz w:val="22"/>
              </w:rPr>
            </w:pPr>
          </w:p>
        </w:tc>
        <w:tc>
          <w:tcPr>
            <w:tcW w:w="548" w:type="dxa"/>
            <w:tcBorders>
              <w:top w:val="dashed" w:sz="4" w:space="0" w:color="auto"/>
              <w:left w:val="dashed" w:sz="4" w:space="0" w:color="auto"/>
              <w:bottom w:val="dashed" w:sz="4" w:space="0" w:color="auto"/>
              <w:right w:val="dashed" w:sz="4" w:space="0" w:color="auto"/>
            </w:tcBorders>
            <w:shd w:val="clear" w:color="auto" w:fill="auto"/>
            <w:noWrap/>
            <w:vAlign w:val="center"/>
          </w:tcPr>
          <w:p w:rsidR="00323B85" w:rsidRPr="00577362" w:rsidRDefault="00323B85" w:rsidP="00323B85">
            <w:pPr>
              <w:widowControl/>
              <w:jc w:val="center"/>
              <w:rPr>
                <w:rFonts w:ascii="宋体" w:eastAsia="宋体" w:hAnsi="宋体" w:cs="宋体"/>
                <w:color w:val="000000"/>
                <w:kern w:val="0"/>
                <w:sz w:val="22"/>
              </w:rPr>
            </w:pPr>
          </w:p>
        </w:tc>
        <w:tc>
          <w:tcPr>
            <w:tcW w:w="567" w:type="dxa"/>
            <w:tcBorders>
              <w:top w:val="dashed" w:sz="4" w:space="0" w:color="auto"/>
              <w:left w:val="dashed" w:sz="4" w:space="0" w:color="auto"/>
              <w:bottom w:val="dashed" w:sz="4" w:space="0" w:color="auto"/>
              <w:right w:val="dashed" w:sz="4" w:space="0" w:color="auto"/>
            </w:tcBorders>
            <w:shd w:val="clear" w:color="auto" w:fill="auto"/>
            <w:noWrap/>
            <w:vAlign w:val="center"/>
          </w:tcPr>
          <w:p w:rsidR="00323B85" w:rsidRPr="00577362" w:rsidRDefault="00323B85" w:rsidP="00323B85">
            <w:pPr>
              <w:widowControl/>
              <w:jc w:val="center"/>
              <w:rPr>
                <w:rFonts w:ascii="宋体" w:eastAsia="宋体" w:hAnsi="宋体" w:cs="宋体"/>
                <w:color w:val="000000"/>
                <w:kern w:val="0"/>
                <w:sz w:val="22"/>
              </w:rPr>
            </w:pPr>
          </w:p>
        </w:tc>
        <w:tc>
          <w:tcPr>
            <w:tcW w:w="425" w:type="dxa"/>
            <w:vMerge/>
            <w:tcBorders>
              <w:top w:val="dashed" w:sz="4" w:space="0" w:color="auto"/>
              <w:left w:val="dashed" w:sz="4" w:space="0" w:color="auto"/>
              <w:bottom w:val="dashed" w:sz="4" w:space="0" w:color="auto"/>
              <w:right w:val="dashed" w:sz="4" w:space="0" w:color="auto"/>
            </w:tcBorders>
            <w:vAlign w:val="center"/>
          </w:tcPr>
          <w:p w:rsidR="00323B85" w:rsidRPr="00577362" w:rsidRDefault="00323B85" w:rsidP="00323B85">
            <w:pPr>
              <w:widowControl/>
              <w:jc w:val="left"/>
              <w:rPr>
                <w:rFonts w:ascii="宋体" w:eastAsia="宋体" w:hAnsi="宋体" w:cs="宋体"/>
                <w:color w:val="000000"/>
                <w:kern w:val="0"/>
                <w:sz w:val="22"/>
              </w:rPr>
            </w:pPr>
          </w:p>
        </w:tc>
        <w:tc>
          <w:tcPr>
            <w:tcW w:w="567" w:type="dxa"/>
            <w:tcBorders>
              <w:top w:val="dashed" w:sz="4" w:space="0" w:color="auto"/>
              <w:left w:val="dashed" w:sz="4" w:space="0" w:color="auto"/>
              <w:bottom w:val="dashed" w:sz="4" w:space="0" w:color="auto"/>
              <w:right w:val="dashed" w:sz="4" w:space="0" w:color="auto"/>
            </w:tcBorders>
            <w:shd w:val="clear" w:color="auto" w:fill="auto"/>
            <w:noWrap/>
            <w:vAlign w:val="center"/>
          </w:tcPr>
          <w:p w:rsidR="00323B85" w:rsidRPr="00577362" w:rsidRDefault="00323B85" w:rsidP="00323B85">
            <w:pPr>
              <w:widowControl/>
              <w:jc w:val="center"/>
              <w:rPr>
                <w:rFonts w:ascii="宋体" w:eastAsia="宋体" w:hAnsi="宋体" w:cs="宋体"/>
                <w:color w:val="000000"/>
                <w:kern w:val="0"/>
                <w:sz w:val="22"/>
              </w:rPr>
            </w:pPr>
          </w:p>
        </w:tc>
        <w:tc>
          <w:tcPr>
            <w:tcW w:w="675" w:type="dxa"/>
            <w:tcBorders>
              <w:top w:val="dashed" w:sz="4" w:space="0" w:color="auto"/>
              <w:left w:val="dashed" w:sz="4" w:space="0" w:color="auto"/>
              <w:bottom w:val="dashed" w:sz="4" w:space="0" w:color="auto"/>
            </w:tcBorders>
            <w:shd w:val="clear" w:color="auto" w:fill="auto"/>
            <w:noWrap/>
            <w:vAlign w:val="center"/>
          </w:tcPr>
          <w:p w:rsidR="00323B85" w:rsidRPr="00577362" w:rsidRDefault="00323B85" w:rsidP="00323B85">
            <w:pPr>
              <w:widowControl/>
              <w:jc w:val="left"/>
              <w:rPr>
                <w:rFonts w:ascii="宋体" w:eastAsia="宋体" w:hAnsi="宋体" w:cs="宋体"/>
                <w:color w:val="000000"/>
                <w:kern w:val="0"/>
                <w:sz w:val="22"/>
              </w:rPr>
            </w:pPr>
          </w:p>
        </w:tc>
      </w:tr>
      <w:tr w:rsidR="00577362" w:rsidRPr="00577362" w:rsidTr="00F56AEB">
        <w:trPr>
          <w:trHeight w:val="432"/>
          <w:jc w:val="center"/>
        </w:trPr>
        <w:tc>
          <w:tcPr>
            <w:tcW w:w="562" w:type="dxa"/>
            <w:vMerge/>
            <w:vAlign w:val="center"/>
            <w:hideMark/>
          </w:tcPr>
          <w:p w:rsidR="00577362" w:rsidRPr="00577362" w:rsidRDefault="00577362" w:rsidP="00577362">
            <w:pPr>
              <w:widowControl/>
              <w:jc w:val="left"/>
              <w:rPr>
                <w:rFonts w:ascii="宋体" w:eastAsia="宋体" w:hAnsi="宋体" w:cs="宋体"/>
                <w:color w:val="000000"/>
                <w:kern w:val="0"/>
                <w:sz w:val="22"/>
              </w:rPr>
            </w:pPr>
          </w:p>
        </w:tc>
        <w:tc>
          <w:tcPr>
            <w:tcW w:w="709" w:type="dxa"/>
            <w:tcBorders>
              <w:top w:val="dashed" w:sz="4" w:space="0" w:color="auto"/>
              <w:bottom w:val="dashed" w:sz="4" w:space="0" w:color="auto"/>
              <w:right w:val="dashed" w:sz="4" w:space="0" w:color="auto"/>
            </w:tcBorders>
            <w:shd w:val="clear" w:color="auto" w:fill="auto"/>
            <w:noWrap/>
            <w:vAlign w:val="center"/>
          </w:tcPr>
          <w:p w:rsidR="00577362" w:rsidRPr="00577362" w:rsidRDefault="00577362" w:rsidP="00577362">
            <w:pPr>
              <w:widowControl/>
              <w:jc w:val="left"/>
              <w:rPr>
                <w:rFonts w:ascii="宋体" w:eastAsia="宋体" w:hAnsi="宋体" w:cs="宋体"/>
                <w:color w:val="000000"/>
                <w:kern w:val="0"/>
                <w:sz w:val="22"/>
              </w:rPr>
            </w:pPr>
          </w:p>
        </w:tc>
        <w:tc>
          <w:tcPr>
            <w:tcW w:w="3212" w:type="dxa"/>
            <w:tcBorders>
              <w:top w:val="dashed" w:sz="4" w:space="0" w:color="auto"/>
              <w:left w:val="dashed" w:sz="4" w:space="0" w:color="auto"/>
              <w:bottom w:val="dashed" w:sz="4" w:space="0" w:color="auto"/>
              <w:right w:val="dashed" w:sz="4" w:space="0" w:color="auto"/>
            </w:tcBorders>
            <w:shd w:val="clear" w:color="auto" w:fill="auto"/>
            <w:noWrap/>
            <w:vAlign w:val="center"/>
          </w:tcPr>
          <w:p w:rsidR="00577362" w:rsidRPr="00577362" w:rsidRDefault="00577362" w:rsidP="00577362">
            <w:pPr>
              <w:widowControl/>
              <w:jc w:val="left"/>
              <w:rPr>
                <w:rFonts w:ascii="宋体" w:eastAsia="宋体" w:hAnsi="宋体" w:cs="宋体"/>
                <w:color w:val="000000"/>
                <w:kern w:val="0"/>
                <w:sz w:val="22"/>
              </w:rPr>
            </w:pPr>
          </w:p>
        </w:tc>
        <w:tc>
          <w:tcPr>
            <w:tcW w:w="546" w:type="dxa"/>
            <w:tcBorders>
              <w:top w:val="dashed" w:sz="4" w:space="0" w:color="auto"/>
              <w:left w:val="dashed" w:sz="4" w:space="0" w:color="auto"/>
              <w:bottom w:val="dashed" w:sz="4" w:space="0" w:color="auto"/>
              <w:right w:val="dashed" w:sz="4" w:space="0" w:color="auto"/>
            </w:tcBorders>
            <w:shd w:val="clear" w:color="auto" w:fill="auto"/>
            <w:noWrap/>
            <w:vAlign w:val="center"/>
          </w:tcPr>
          <w:p w:rsidR="00577362" w:rsidRPr="00577362" w:rsidRDefault="00577362" w:rsidP="00577362">
            <w:pPr>
              <w:widowControl/>
              <w:jc w:val="center"/>
              <w:rPr>
                <w:rFonts w:ascii="宋体" w:eastAsia="宋体" w:hAnsi="宋体" w:cs="宋体"/>
                <w:color w:val="000000"/>
                <w:kern w:val="0"/>
                <w:sz w:val="22"/>
              </w:rPr>
            </w:pPr>
          </w:p>
        </w:tc>
        <w:tc>
          <w:tcPr>
            <w:tcW w:w="546" w:type="dxa"/>
            <w:tcBorders>
              <w:top w:val="dashed" w:sz="4" w:space="0" w:color="auto"/>
              <w:left w:val="dashed" w:sz="4" w:space="0" w:color="auto"/>
              <w:bottom w:val="dashed" w:sz="4" w:space="0" w:color="auto"/>
              <w:right w:val="dashed" w:sz="4" w:space="0" w:color="auto"/>
            </w:tcBorders>
            <w:shd w:val="clear" w:color="auto" w:fill="auto"/>
            <w:noWrap/>
            <w:vAlign w:val="center"/>
          </w:tcPr>
          <w:p w:rsidR="00577362" w:rsidRPr="00577362" w:rsidRDefault="00577362" w:rsidP="00577362">
            <w:pPr>
              <w:widowControl/>
              <w:jc w:val="center"/>
              <w:rPr>
                <w:rFonts w:ascii="宋体" w:eastAsia="宋体" w:hAnsi="宋体" w:cs="宋体"/>
                <w:color w:val="000000"/>
                <w:kern w:val="0"/>
                <w:sz w:val="22"/>
              </w:rPr>
            </w:pPr>
          </w:p>
        </w:tc>
        <w:tc>
          <w:tcPr>
            <w:tcW w:w="480" w:type="dxa"/>
            <w:tcBorders>
              <w:top w:val="dashed" w:sz="4" w:space="0" w:color="auto"/>
              <w:left w:val="dashed" w:sz="4" w:space="0" w:color="auto"/>
              <w:bottom w:val="dashed" w:sz="4" w:space="0" w:color="auto"/>
              <w:right w:val="dashed" w:sz="4" w:space="0" w:color="auto"/>
            </w:tcBorders>
            <w:shd w:val="clear" w:color="auto" w:fill="auto"/>
            <w:noWrap/>
            <w:vAlign w:val="center"/>
          </w:tcPr>
          <w:p w:rsidR="00577362" w:rsidRPr="00577362" w:rsidRDefault="00577362" w:rsidP="00577362">
            <w:pPr>
              <w:widowControl/>
              <w:jc w:val="center"/>
              <w:rPr>
                <w:rFonts w:ascii="宋体" w:eastAsia="宋体" w:hAnsi="宋体" w:cs="宋体"/>
                <w:color w:val="000000"/>
                <w:kern w:val="0"/>
                <w:sz w:val="22"/>
              </w:rPr>
            </w:pPr>
          </w:p>
        </w:tc>
        <w:tc>
          <w:tcPr>
            <w:tcW w:w="480" w:type="dxa"/>
            <w:tcBorders>
              <w:top w:val="dashed" w:sz="4" w:space="0" w:color="auto"/>
              <w:left w:val="dashed" w:sz="4" w:space="0" w:color="auto"/>
              <w:bottom w:val="dashed" w:sz="4" w:space="0" w:color="auto"/>
              <w:right w:val="dashed" w:sz="4" w:space="0" w:color="auto"/>
            </w:tcBorders>
            <w:shd w:val="clear" w:color="auto" w:fill="auto"/>
            <w:noWrap/>
            <w:vAlign w:val="center"/>
          </w:tcPr>
          <w:p w:rsidR="00577362" w:rsidRPr="00577362" w:rsidRDefault="00577362" w:rsidP="00577362">
            <w:pPr>
              <w:widowControl/>
              <w:jc w:val="center"/>
              <w:rPr>
                <w:rFonts w:ascii="宋体" w:eastAsia="宋体" w:hAnsi="宋体" w:cs="宋体"/>
                <w:color w:val="000000"/>
                <w:kern w:val="0"/>
                <w:sz w:val="22"/>
              </w:rPr>
            </w:pPr>
          </w:p>
        </w:tc>
        <w:tc>
          <w:tcPr>
            <w:tcW w:w="548" w:type="dxa"/>
            <w:tcBorders>
              <w:top w:val="dashed" w:sz="4" w:space="0" w:color="auto"/>
              <w:left w:val="dashed" w:sz="4" w:space="0" w:color="auto"/>
              <w:bottom w:val="dashed" w:sz="4" w:space="0" w:color="auto"/>
              <w:right w:val="dashed" w:sz="4" w:space="0" w:color="auto"/>
            </w:tcBorders>
            <w:shd w:val="clear" w:color="auto" w:fill="auto"/>
            <w:noWrap/>
            <w:vAlign w:val="center"/>
          </w:tcPr>
          <w:p w:rsidR="00577362" w:rsidRPr="00577362" w:rsidRDefault="00577362" w:rsidP="00577362">
            <w:pPr>
              <w:widowControl/>
              <w:jc w:val="center"/>
              <w:rPr>
                <w:rFonts w:ascii="宋体" w:eastAsia="宋体" w:hAnsi="宋体" w:cs="宋体"/>
                <w:color w:val="000000"/>
                <w:kern w:val="0"/>
                <w:sz w:val="22"/>
              </w:rPr>
            </w:pPr>
          </w:p>
        </w:tc>
        <w:tc>
          <w:tcPr>
            <w:tcW w:w="567" w:type="dxa"/>
            <w:tcBorders>
              <w:top w:val="dashed" w:sz="4" w:space="0" w:color="auto"/>
              <w:left w:val="dashed" w:sz="4" w:space="0" w:color="auto"/>
              <w:bottom w:val="dashed" w:sz="4" w:space="0" w:color="auto"/>
              <w:right w:val="dashed" w:sz="4" w:space="0" w:color="auto"/>
            </w:tcBorders>
            <w:shd w:val="clear" w:color="auto" w:fill="auto"/>
            <w:noWrap/>
            <w:vAlign w:val="center"/>
          </w:tcPr>
          <w:p w:rsidR="00577362" w:rsidRPr="00577362" w:rsidRDefault="00577362" w:rsidP="00577362">
            <w:pPr>
              <w:widowControl/>
              <w:jc w:val="center"/>
              <w:rPr>
                <w:rFonts w:ascii="宋体" w:eastAsia="宋体" w:hAnsi="宋体" w:cs="宋体"/>
                <w:color w:val="000000"/>
                <w:kern w:val="0"/>
                <w:sz w:val="22"/>
              </w:rPr>
            </w:pPr>
          </w:p>
        </w:tc>
        <w:tc>
          <w:tcPr>
            <w:tcW w:w="425" w:type="dxa"/>
            <w:vMerge/>
            <w:tcBorders>
              <w:top w:val="dashed" w:sz="4" w:space="0" w:color="auto"/>
              <w:left w:val="dashed" w:sz="4" w:space="0" w:color="auto"/>
              <w:bottom w:val="dashed" w:sz="4" w:space="0" w:color="auto"/>
              <w:right w:val="dashed" w:sz="4" w:space="0" w:color="auto"/>
            </w:tcBorders>
            <w:vAlign w:val="center"/>
          </w:tcPr>
          <w:p w:rsidR="00577362" w:rsidRPr="00577362" w:rsidRDefault="00577362" w:rsidP="00577362">
            <w:pPr>
              <w:widowControl/>
              <w:jc w:val="left"/>
              <w:rPr>
                <w:rFonts w:ascii="宋体" w:eastAsia="宋体" w:hAnsi="宋体" w:cs="宋体"/>
                <w:color w:val="000000"/>
                <w:kern w:val="0"/>
                <w:sz w:val="22"/>
              </w:rPr>
            </w:pPr>
          </w:p>
        </w:tc>
        <w:tc>
          <w:tcPr>
            <w:tcW w:w="567" w:type="dxa"/>
            <w:tcBorders>
              <w:top w:val="dashed" w:sz="4" w:space="0" w:color="auto"/>
              <w:left w:val="dashed" w:sz="4" w:space="0" w:color="auto"/>
              <w:bottom w:val="dashed" w:sz="4" w:space="0" w:color="auto"/>
              <w:right w:val="dashed" w:sz="4" w:space="0" w:color="auto"/>
            </w:tcBorders>
            <w:shd w:val="clear" w:color="auto" w:fill="auto"/>
            <w:noWrap/>
            <w:vAlign w:val="center"/>
          </w:tcPr>
          <w:p w:rsidR="00577362" w:rsidRPr="00577362" w:rsidRDefault="00577362" w:rsidP="00577362">
            <w:pPr>
              <w:widowControl/>
              <w:jc w:val="center"/>
              <w:rPr>
                <w:rFonts w:ascii="宋体" w:eastAsia="宋体" w:hAnsi="宋体" w:cs="宋体"/>
                <w:color w:val="000000"/>
                <w:kern w:val="0"/>
                <w:sz w:val="22"/>
              </w:rPr>
            </w:pPr>
          </w:p>
        </w:tc>
        <w:tc>
          <w:tcPr>
            <w:tcW w:w="675" w:type="dxa"/>
            <w:tcBorders>
              <w:top w:val="dashed" w:sz="4" w:space="0" w:color="auto"/>
              <w:left w:val="dashed" w:sz="4" w:space="0" w:color="auto"/>
              <w:bottom w:val="dashed" w:sz="4" w:space="0" w:color="auto"/>
            </w:tcBorders>
            <w:shd w:val="clear" w:color="auto" w:fill="auto"/>
            <w:noWrap/>
            <w:vAlign w:val="center"/>
          </w:tcPr>
          <w:p w:rsidR="00577362" w:rsidRPr="00577362" w:rsidRDefault="00577362" w:rsidP="00577362">
            <w:pPr>
              <w:widowControl/>
              <w:jc w:val="left"/>
              <w:rPr>
                <w:rFonts w:ascii="宋体" w:eastAsia="宋体" w:hAnsi="宋体" w:cs="宋体"/>
                <w:color w:val="000000"/>
                <w:kern w:val="0"/>
                <w:sz w:val="22"/>
              </w:rPr>
            </w:pPr>
          </w:p>
        </w:tc>
      </w:tr>
      <w:tr w:rsidR="00323B85" w:rsidRPr="00577362" w:rsidTr="00F56AEB">
        <w:trPr>
          <w:trHeight w:val="432"/>
          <w:jc w:val="center"/>
        </w:trPr>
        <w:tc>
          <w:tcPr>
            <w:tcW w:w="562" w:type="dxa"/>
            <w:vMerge/>
            <w:vAlign w:val="center"/>
            <w:hideMark/>
          </w:tcPr>
          <w:p w:rsidR="00323B85" w:rsidRPr="00577362" w:rsidRDefault="00323B85" w:rsidP="00323B85">
            <w:pPr>
              <w:widowControl/>
              <w:jc w:val="left"/>
              <w:rPr>
                <w:rFonts w:ascii="宋体" w:eastAsia="宋体" w:hAnsi="宋体" w:cs="宋体"/>
                <w:color w:val="000000"/>
                <w:kern w:val="0"/>
                <w:sz w:val="22"/>
              </w:rPr>
            </w:pPr>
          </w:p>
        </w:tc>
        <w:tc>
          <w:tcPr>
            <w:tcW w:w="709" w:type="dxa"/>
            <w:tcBorders>
              <w:top w:val="dashed" w:sz="4" w:space="0" w:color="auto"/>
              <w:bottom w:val="single" w:sz="4" w:space="0" w:color="auto"/>
              <w:right w:val="dashed" w:sz="4" w:space="0" w:color="auto"/>
            </w:tcBorders>
            <w:shd w:val="clear" w:color="auto" w:fill="auto"/>
            <w:noWrap/>
            <w:vAlign w:val="center"/>
          </w:tcPr>
          <w:p w:rsidR="00323B85" w:rsidRPr="00577362" w:rsidRDefault="00323B85" w:rsidP="00323B85">
            <w:pPr>
              <w:widowControl/>
              <w:jc w:val="left"/>
              <w:rPr>
                <w:rFonts w:ascii="宋体" w:eastAsia="宋体" w:hAnsi="宋体" w:cs="宋体"/>
                <w:color w:val="000000"/>
                <w:kern w:val="0"/>
                <w:sz w:val="22"/>
              </w:rPr>
            </w:pPr>
          </w:p>
        </w:tc>
        <w:tc>
          <w:tcPr>
            <w:tcW w:w="3212" w:type="dxa"/>
            <w:tcBorders>
              <w:top w:val="dashed" w:sz="4" w:space="0" w:color="auto"/>
              <w:left w:val="dashed" w:sz="4" w:space="0" w:color="auto"/>
              <w:bottom w:val="single" w:sz="4" w:space="0" w:color="auto"/>
              <w:right w:val="dashed" w:sz="4" w:space="0" w:color="auto"/>
            </w:tcBorders>
            <w:shd w:val="clear" w:color="auto" w:fill="auto"/>
            <w:noWrap/>
            <w:vAlign w:val="center"/>
          </w:tcPr>
          <w:p w:rsidR="00323B85" w:rsidRPr="00577362" w:rsidRDefault="00323B85" w:rsidP="00323B85">
            <w:pPr>
              <w:widowControl/>
              <w:jc w:val="left"/>
              <w:rPr>
                <w:rFonts w:ascii="宋体" w:eastAsia="宋体" w:hAnsi="宋体" w:cs="宋体"/>
                <w:color w:val="000000"/>
                <w:kern w:val="0"/>
                <w:sz w:val="22"/>
              </w:rPr>
            </w:pP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323B85" w:rsidRPr="00577362" w:rsidRDefault="00323B85" w:rsidP="00323B85">
            <w:pPr>
              <w:widowControl/>
              <w:jc w:val="center"/>
              <w:rPr>
                <w:rFonts w:ascii="宋体" w:eastAsia="宋体" w:hAnsi="宋体" w:cs="宋体"/>
                <w:color w:val="000000"/>
                <w:kern w:val="0"/>
                <w:sz w:val="22"/>
              </w:rPr>
            </w:pP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323B85" w:rsidRPr="00577362" w:rsidRDefault="00323B85" w:rsidP="00323B85">
            <w:pPr>
              <w:widowControl/>
              <w:jc w:val="center"/>
              <w:rPr>
                <w:rFonts w:ascii="宋体" w:eastAsia="宋体" w:hAnsi="宋体" w:cs="宋体"/>
                <w:color w:val="000000"/>
                <w:kern w:val="0"/>
                <w:sz w:val="22"/>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323B85" w:rsidRPr="00577362" w:rsidRDefault="00323B85" w:rsidP="00323B85">
            <w:pPr>
              <w:widowControl/>
              <w:jc w:val="center"/>
              <w:rPr>
                <w:rFonts w:ascii="宋体" w:eastAsia="宋体" w:hAnsi="宋体" w:cs="宋体"/>
                <w:color w:val="000000"/>
                <w:kern w:val="0"/>
                <w:sz w:val="22"/>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323B85" w:rsidRPr="00577362" w:rsidRDefault="00323B85" w:rsidP="00323B85">
            <w:pPr>
              <w:widowControl/>
              <w:jc w:val="center"/>
              <w:rPr>
                <w:rFonts w:ascii="宋体" w:eastAsia="宋体" w:hAnsi="宋体" w:cs="宋体"/>
                <w:color w:val="000000"/>
                <w:kern w:val="0"/>
                <w:sz w:val="22"/>
              </w:rPr>
            </w:pPr>
          </w:p>
        </w:tc>
        <w:tc>
          <w:tcPr>
            <w:tcW w:w="548" w:type="dxa"/>
            <w:tcBorders>
              <w:top w:val="dashed" w:sz="4" w:space="0" w:color="auto"/>
              <w:left w:val="dashed" w:sz="4" w:space="0" w:color="auto"/>
              <w:bottom w:val="single" w:sz="4" w:space="0" w:color="auto"/>
              <w:right w:val="dashed" w:sz="4" w:space="0" w:color="auto"/>
            </w:tcBorders>
            <w:shd w:val="clear" w:color="auto" w:fill="auto"/>
            <w:noWrap/>
            <w:vAlign w:val="center"/>
          </w:tcPr>
          <w:p w:rsidR="00323B85" w:rsidRPr="00577362" w:rsidRDefault="00323B85" w:rsidP="00323B85">
            <w:pPr>
              <w:widowControl/>
              <w:jc w:val="center"/>
              <w:rPr>
                <w:rFonts w:ascii="宋体" w:eastAsia="宋体" w:hAnsi="宋体" w:cs="宋体"/>
                <w:color w:val="000000"/>
                <w:kern w:val="0"/>
                <w:sz w:val="22"/>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323B85" w:rsidRPr="00577362" w:rsidRDefault="00323B85" w:rsidP="00323B85">
            <w:pPr>
              <w:widowControl/>
              <w:jc w:val="center"/>
              <w:rPr>
                <w:rFonts w:ascii="宋体" w:eastAsia="宋体" w:hAnsi="宋体" w:cs="宋体"/>
                <w:color w:val="000000"/>
                <w:kern w:val="0"/>
                <w:sz w:val="22"/>
              </w:rPr>
            </w:pPr>
          </w:p>
        </w:tc>
        <w:tc>
          <w:tcPr>
            <w:tcW w:w="425" w:type="dxa"/>
            <w:vMerge/>
            <w:tcBorders>
              <w:top w:val="dashed" w:sz="4" w:space="0" w:color="auto"/>
              <w:left w:val="dashed" w:sz="4" w:space="0" w:color="auto"/>
              <w:bottom w:val="single" w:sz="4" w:space="0" w:color="auto"/>
              <w:right w:val="dashed" w:sz="4" w:space="0" w:color="auto"/>
            </w:tcBorders>
            <w:vAlign w:val="center"/>
          </w:tcPr>
          <w:p w:rsidR="00323B85" w:rsidRPr="00577362" w:rsidRDefault="00323B85" w:rsidP="00323B85">
            <w:pPr>
              <w:widowControl/>
              <w:jc w:val="left"/>
              <w:rPr>
                <w:rFonts w:ascii="宋体" w:eastAsia="宋体" w:hAnsi="宋体" w:cs="宋体"/>
                <w:color w:val="000000"/>
                <w:kern w:val="0"/>
                <w:sz w:val="22"/>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323B85" w:rsidRPr="00577362" w:rsidRDefault="00323B85" w:rsidP="00323B85">
            <w:pPr>
              <w:widowControl/>
              <w:jc w:val="center"/>
              <w:rPr>
                <w:rFonts w:ascii="宋体" w:eastAsia="宋体" w:hAnsi="宋体" w:cs="宋体"/>
                <w:color w:val="000000"/>
                <w:kern w:val="0"/>
                <w:sz w:val="22"/>
              </w:rPr>
            </w:pPr>
          </w:p>
        </w:tc>
        <w:tc>
          <w:tcPr>
            <w:tcW w:w="675" w:type="dxa"/>
            <w:tcBorders>
              <w:top w:val="dashed" w:sz="4" w:space="0" w:color="auto"/>
              <w:left w:val="dashed" w:sz="4" w:space="0" w:color="auto"/>
              <w:bottom w:val="single" w:sz="4" w:space="0" w:color="auto"/>
            </w:tcBorders>
            <w:shd w:val="clear" w:color="auto" w:fill="auto"/>
            <w:noWrap/>
            <w:vAlign w:val="center"/>
          </w:tcPr>
          <w:p w:rsidR="00323B85" w:rsidRPr="00577362" w:rsidRDefault="00323B85" w:rsidP="00323B85">
            <w:pPr>
              <w:widowControl/>
              <w:jc w:val="left"/>
              <w:rPr>
                <w:rFonts w:ascii="宋体" w:eastAsia="宋体" w:hAnsi="宋体" w:cs="宋体"/>
                <w:color w:val="000000"/>
                <w:kern w:val="0"/>
                <w:sz w:val="22"/>
              </w:rPr>
            </w:pPr>
          </w:p>
        </w:tc>
      </w:tr>
      <w:tr w:rsidR="00204479" w:rsidRPr="00577362" w:rsidTr="00F56AEB">
        <w:trPr>
          <w:trHeight w:val="432"/>
          <w:jc w:val="center"/>
        </w:trPr>
        <w:tc>
          <w:tcPr>
            <w:tcW w:w="562" w:type="dxa"/>
            <w:vMerge w:val="restart"/>
            <w:shd w:val="clear" w:color="auto" w:fill="auto"/>
            <w:vAlign w:val="center"/>
            <w:hideMark/>
          </w:tcPr>
          <w:p w:rsidR="00204479" w:rsidRPr="00577362" w:rsidRDefault="00204479" w:rsidP="00323B85">
            <w:pPr>
              <w:widowControl/>
              <w:jc w:val="center"/>
              <w:rPr>
                <w:rFonts w:ascii="宋体" w:eastAsia="宋体" w:hAnsi="宋体" w:cs="宋体"/>
                <w:color w:val="000000"/>
                <w:kern w:val="0"/>
                <w:sz w:val="22"/>
              </w:rPr>
            </w:pPr>
            <w:r w:rsidRPr="00577362">
              <w:rPr>
                <w:rFonts w:ascii="宋体" w:eastAsia="宋体" w:hAnsi="宋体" w:cs="宋体" w:hint="eastAsia"/>
                <w:color w:val="000000"/>
                <w:kern w:val="0"/>
                <w:sz w:val="22"/>
              </w:rPr>
              <w:t>学科基础课程</w:t>
            </w:r>
          </w:p>
        </w:tc>
        <w:tc>
          <w:tcPr>
            <w:tcW w:w="709" w:type="dxa"/>
            <w:tcBorders>
              <w:top w:val="single"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left"/>
              <w:rPr>
                <w:rFonts w:ascii="宋体" w:eastAsia="宋体" w:hAnsi="宋体" w:cs="宋体"/>
                <w:color w:val="000000"/>
                <w:kern w:val="0"/>
                <w:sz w:val="22"/>
              </w:rPr>
            </w:pPr>
          </w:p>
        </w:tc>
        <w:tc>
          <w:tcPr>
            <w:tcW w:w="3212" w:type="dxa"/>
            <w:tcBorders>
              <w:top w:val="single"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left"/>
              <w:rPr>
                <w:rFonts w:ascii="宋体" w:eastAsia="宋体" w:hAnsi="宋体" w:cs="宋体"/>
                <w:color w:val="000000"/>
                <w:kern w:val="0"/>
                <w:sz w:val="22"/>
              </w:rPr>
            </w:pPr>
          </w:p>
        </w:tc>
        <w:tc>
          <w:tcPr>
            <w:tcW w:w="546" w:type="dxa"/>
            <w:tcBorders>
              <w:top w:val="single"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546" w:type="dxa"/>
            <w:tcBorders>
              <w:top w:val="single"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480" w:type="dxa"/>
            <w:tcBorders>
              <w:top w:val="single"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480" w:type="dxa"/>
            <w:tcBorders>
              <w:top w:val="single"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548" w:type="dxa"/>
            <w:tcBorders>
              <w:top w:val="single"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567" w:type="dxa"/>
            <w:tcBorders>
              <w:top w:val="single"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425" w:type="dxa"/>
            <w:tcBorders>
              <w:top w:val="single"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567" w:type="dxa"/>
            <w:tcBorders>
              <w:top w:val="single"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675" w:type="dxa"/>
            <w:tcBorders>
              <w:top w:val="single" w:sz="4" w:space="0" w:color="auto"/>
              <w:left w:val="dashed" w:sz="4" w:space="0" w:color="auto"/>
              <w:bottom w:val="dashed" w:sz="4" w:space="0" w:color="auto"/>
            </w:tcBorders>
            <w:shd w:val="clear" w:color="auto" w:fill="auto"/>
            <w:noWrap/>
            <w:vAlign w:val="center"/>
          </w:tcPr>
          <w:p w:rsidR="00204479" w:rsidRPr="00577362" w:rsidRDefault="00204479" w:rsidP="00323B85">
            <w:pPr>
              <w:widowControl/>
              <w:jc w:val="left"/>
              <w:rPr>
                <w:rFonts w:ascii="宋体" w:eastAsia="宋体" w:hAnsi="宋体" w:cs="宋体"/>
                <w:color w:val="000000"/>
                <w:kern w:val="0"/>
                <w:sz w:val="22"/>
              </w:rPr>
            </w:pPr>
          </w:p>
        </w:tc>
      </w:tr>
      <w:tr w:rsidR="00204479" w:rsidRPr="00577362" w:rsidTr="00F56AEB">
        <w:trPr>
          <w:trHeight w:val="432"/>
          <w:jc w:val="center"/>
        </w:trPr>
        <w:tc>
          <w:tcPr>
            <w:tcW w:w="562" w:type="dxa"/>
            <w:vMerge/>
            <w:vAlign w:val="center"/>
            <w:hideMark/>
          </w:tcPr>
          <w:p w:rsidR="00204479" w:rsidRPr="00577362" w:rsidRDefault="00204479" w:rsidP="00323B85">
            <w:pPr>
              <w:widowControl/>
              <w:jc w:val="left"/>
              <w:rPr>
                <w:rFonts w:ascii="宋体" w:eastAsia="宋体" w:hAnsi="宋体" w:cs="宋体"/>
                <w:color w:val="000000"/>
                <w:kern w:val="0"/>
                <w:sz w:val="22"/>
              </w:rPr>
            </w:pPr>
          </w:p>
        </w:tc>
        <w:tc>
          <w:tcPr>
            <w:tcW w:w="709" w:type="dxa"/>
            <w:tcBorders>
              <w:top w:val="single"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left"/>
              <w:rPr>
                <w:rFonts w:ascii="宋体" w:eastAsia="宋体" w:hAnsi="宋体" w:cs="宋体"/>
                <w:color w:val="000000"/>
                <w:kern w:val="0"/>
                <w:sz w:val="22"/>
              </w:rPr>
            </w:pPr>
          </w:p>
        </w:tc>
        <w:tc>
          <w:tcPr>
            <w:tcW w:w="3212" w:type="dxa"/>
            <w:tcBorders>
              <w:top w:val="single"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left"/>
              <w:rPr>
                <w:rFonts w:ascii="宋体" w:eastAsia="宋体" w:hAnsi="宋体" w:cs="宋体"/>
                <w:color w:val="000000"/>
                <w:kern w:val="0"/>
                <w:sz w:val="22"/>
              </w:rPr>
            </w:pPr>
          </w:p>
        </w:tc>
        <w:tc>
          <w:tcPr>
            <w:tcW w:w="546" w:type="dxa"/>
            <w:tcBorders>
              <w:top w:val="single"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546" w:type="dxa"/>
            <w:tcBorders>
              <w:top w:val="single"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480" w:type="dxa"/>
            <w:tcBorders>
              <w:top w:val="single"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480" w:type="dxa"/>
            <w:tcBorders>
              <w:top w:val="single"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548" w:type="dxa"/>
            <w:tcBorders>
              <w:top w:val="single"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567" w:type="dxa"/>
            <w:tcBorders>
              <w:top w:val="single"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425" w:type="dxa"/>
            <w:vMerge w:val="restart"/>
            <w:tcBorders>
              <w:top w:val="single"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567" w:type="dxa"/>
            <w:tcBorders>
              <w:top w:val="single"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675" w:type="dxa"/>
            <w:tcBorders>
              <w:top w:val="single" w:sz="4" w:space="0" w:color="auto"/>
              <w:left w:val="dashed" w:sz="4" w:space="0" w:color="auto"/>
              <w:bottom w:val="dashed" w:sz="4" w:space="0" w:color="auto"/>
            </w:tcBorders>
            <w:shd w:val="clear" w:color="auto" w:fill="auto"/>
            <w:noWrap/>
            <w:vAlign w:val="center"/>
          </w:tcPr>
          <w:p w:rsidR="00204479" w:rsidRPr="00577362" w:rsidRDefault="00204479" w:rsidP="00323B85">
            <w:pPr>
              <w:widowControl/>
              <w:jc w:val="left"/>
              <w:rPr>
                <w:rFonts w:ascii="宋体" w:eastAsia="宋体" w:hAnsi="宋体" w:cs="宋体"/>
                <w:color w:val="000000"/>
                <w:kern w:val="0"/>
                <w:sz w:val="22"/>
              </w:rPr>
            </w:pPr>
          </w:p>
        </w:tc>
      </w:tr>
      <w:tr w:rsidR="00204479" w:rsidRPr="00577362" w:rsidTr="00F56AEB">
        <w:trPr>
          <w:trHeight w:val="432"/>
          <w:jc w:val="center"/>
        </w:trPr>
        <w:tc>
          <w:tcPr>
            <w:tcW w:w="562" w:type="dxa"/>
            <w:vMerge/>
            <w:vAlign w:val="center"/>
            <w:hideMark/>
          </w:tcPr>
          <w:p w:rsidR="00204479" w:rsidRPr="00577362" w:rsidRDefault="00204479" w:rsidP="00323B85">
            <w:pPr>
              <w:widowControl/>
              <w:jc w:val="left"/>
              <w:rPr>
                <w:rFonts w:ascii="宋体" w:eastAsia="宋体" w:hAnsi="宋体" w:cs="宋体"/>
                <w:color w:val="000000"/>
                <w:kern w:val="0"/>
                <w:sz w:val="22"/>
              </w:rPr>
            </w:pPr>
          </w:p>
        </w:tc>
        <w:tc>
          <w:tcPr>
            <w:tcW w:w="709" w:type="dxa"/>
            <w:tcBorders>
              <w:top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left"/>
              <w:rPr>
                <w:rFonts w:ascii="宋体" w:eastAsia="宋体" w:hAnsi="宋体" w:cs="宋体"/>
                <w:color w:val="000000"/>
                <w:kern w:val="0"/>
                <w:sz w:val="22"/>
              </w:rPr>
            </w:pPr>
          </w:p>
        </w:tc>
        <w:tc>
          <w:tcPr>
            <w:tcW w:w="3212" w:type="dxa"/>
            <w:tcBorders>
              <w:top w:val="dashed"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left"/>
              <w:rPr>
                <w:rFonts w:ascii="宋体" w:eastAsia="宋体" w:hAnsi="宋体" w:cs="宋体"/>
                <w:color w:val="000000"/>
                <w:kern w:val="0"/>
                <w:sz w:val="22"/>
              </w:rPr>
            </w:pPr>
          </w:p>
        </w:tc>
        <w:tc>
          <w:tcPr>
            <w:tcW w:w="546" w:type="dxa"/>
            <w:tcBorders>
              <w:top w:val="dashed"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546" w:type="dxa"/>
            <w:tcBorders>
              <w:top w:val="dashed"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480" w:type="dxa"/>
            <w:tcBorders>
              <w:top w:val="dashed"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480" w:type="dxa"/>
            <w:tcBorders>
              <w:top w:val="dashed"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548" w:type="dxa"/>
            <w:tcBorders>
              <w:top w:val="dashed"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567" w:type="dxa"/>
            <w:tcBorders>
              <w:top w:val="dashed"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425" w:type="dxa"/>
            <w:vMerge/>
            <w:tcBorders>
              <w:top w:val="dashed" w:sz="4" w:space="0" w:color="auto"/>
              <w:left w:val="dashed" w:sz="4" w:space="0" w:color="auto"/>
              <w:bottom w:val="dashed" w:sz="4" w:space="0" w:color="auto"/>
              <w:right w:val="dashed" w:sz="4" w:space="0" w:color="auto"/>
            </w:tcBorders>
            <w:vAlign w:val="center"/>
          </w:tcPr>
          <w:p w:rsidR="00204479" w:rsidRPr="00577362" w:rsidRDefault="00204479" w:rsidP="00323B85">
            <w:pPr>
              <w:widowControl/>
              <w:jc w:val="left"/>
              <w:rPr>
                <w:rFonts w:ascii="宋体" w:eastAsia="宋体" w:hAnsi="宋体" w:cs="宋体"/>
                <w:color w:val="000000"/>
                <w:kern w:val="0"/>
                <w:sz w:val="22"/>
              </w:rPr>
            </w:pPr>
          </w:p>
        </w:tc>
        <w:tc>
          <w:tcPr>
            <w:tcW w:w="567" w:type="dxa"/>
            <w:tcBorders>
              <w:top w:val="dashed"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675" w:type="dxa"/>
            <w:tcBorders>
              <w:top w:val="dashed" w:sz="4" w:space="0" w:color="auto"/>
              <w:left w:val="dashed" w:sz="4" w:space="0" w:color="auto"/>
              <w:bottom w:val="dashed" w:sz="4" w:space="0" w:color="auto"/>
            </w:tcBorders>
            <w:shd w:val="clear" w:color="auto" w:fill="auto"/>
            <w:noWrap/>
            <w:vAlign w:val="center"/>
          </w:tcPr>
          <w:p w:rsidR="00204479" w:rsidRPr="00577362" w:rsidRDefault="00204479" w:rsidP="00323B85">
            <w:pPr>
              <w:widowControl/>
              <w:jc w:val="left"/>
              <w:rPr>
                <w:rFonts w:ascii="宋体" w:eastAsia="宋体" w:hAnsi="宋体" w:cs="宋体"/>
                <w:color w:val="000000"/>
                <w:kern w:val="0"/>
                <w:sz w:val="22"/>
              </w:rPr>
            </w:pPr>
          </w:p>
        </w:tc>
      </w:tr>
      <w:tr w:rsidR="00204479" w:rsidRPr="00577362" w:rsidTr="009D6130">
        <w:trPr>
          <w:trHeight w:val="432"/>
          <w:jc w:val="center"/>
        </w:trPr>
        <w:tc>
          <w:tcPr>
            <w:tcW w:w="562" w:type="dxa"/>
            <w:vMerge/>
            <w:vAlign w:val="center"/>
          </w:tcPr>
          <w:p w:rsidR="00204479" w:rsidRPr="00577362" w:rsidRDefault="00204479" w:rsidP="00323B85">
            <w:pPr>
              <w:widowControl/>
              <w:jc w:val="left"/>
              <w:rPr>
                <w:rFonts w:ascii="宋体" w:eastAsia="宋体" w:hAnsi="宋体" w:cs="宋体"/>
                <w:color w:val="000000"/>
                <w:kern w:val="0"/>
                <w:sz w:val="22"/>
              </w:rPr>
            </w:pPr>
          </w:p>
        </w:tc>
        <w:tc>
          <w:tcPr>
            <w:tcW w:w="709" w:type="dxa"/>
            <w:tcBorders>
              <w:top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left"/>
              <w:rPr>
                <w:rFonts w:ascii="宋体" w:eastAsia="宋体" w:hAnsi="宋体" w:cs="宋体"/>
                <w:color w:val="000000"/>
                <w:kern w:val="0"/>
                <w:sz w:val="22"/>
              </w:rPr>
            </w:pPr>
          </w:p>
        </w:tc>
        <w:tc>
          <w:tcPr>
            <w:tcW w:w="3212" w:type="dxa"/>
            <w:tcBorders>
              <w:top w:val="dashed"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left"/>
              <w:rPr>
                <w:rFonts w:ascii="宋体" w:eastAsia="宋体" w:hAnsi="宋体" w:cs="宋体"/>
                <w:color w:val="000000"/>
                <w:kern w:val="0"/>
                <w:sz w:val="22"/>
              </w:rPr>
            </w:pPr>
          </w:p>
        </w:tc>
        <w:tc>
          <w:tcPr>
            <w:tcW w:w="546" w:type="dxa"/>
            <w:tcBorders>
              <w:top w:val="dashed"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546" w:type="dxa"/>
            <w:tcBorders>
              <w:top w:val="dashed"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480" w:type="dxa"/>
            <w:tcBorders>
              <w:top w:val="dashed"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480" w:type="dxa"/>
            <w:tcBorders>
              <w:top w:val="dashed"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548" w:type="dxa"/>
            <w:tcBorders>
              <w:top w:val="dashed"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567" w:type="dxa"/>
            <w:tcBorders>
              <w:top w:val="dashed"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425" w:type="dxa"/>
            <w:vMerge/>
            <w:tcBorders>
              <w:top w:val="dashed" w:sz="4" w:space="0" w:color="auto"/>
              <w:left w:val="dashed" w:sz="4" w:space="0" w:color="auto"/>
              <w:bottom w:val="dashed" w:sz="4" w:space="0" w:color="auto"/>
              <w:right w:val="dashed" w:sz="4" w:space="0" w:color="auto"/>
            </w:tcBorders>
            <w:vAlign w:val="center"/>
          </w:tcPr>
          <w:p w:rsidR="00204479" w:rsidRPr="00577362" w:rsidRDefault="00204479" w:rsidP="00323B85">
            <w:pPr>
              <w:widowControl/>
              <w:jc w:val="left"/>
              <w:rPr>
                <w:rFonts w:ascii="宋体" w:eastAsia="宋体" w:hAnsi="宋体" w:cs="宋体"/>
                <w:color w:val="000000"/>
                <w:kern w:val="0"/>
                <w:sz w:val="22"/>
              </w:rPr>
            </w:pPr>
          </w:p>
        </w:tc>
        <w:tc>
          <w:tcPr>
            <w:tcW w:w="567" w:type="dxa"/>
            <w:tcBorders>
              <w:top w:val="dashed" w:sz="4" w:space="0" w:color="auto"/>
              <w:left w:val="dashed" w:sz="4" w:space="0" w:color="auto"/>
              <w:bottom w:val="dashed"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675" w:type="dxa"/>
            <w:tcBorders>
              <w:top w:val="dashed" w:sz="4" w:space="0" w:color="auto"/>
              <w:left w:val="dashed" w:sz="4" w:space="0" w:color="auto"/>
              <w:bottom w:val="dashed" w:sz="4" w:space="0" w:color="auto"/>
            </w:tcBorders>
            <w:shd w:val="clear" w:color="auto" w:fill="auto"/>
            <w:noWrap/>
            <w:vAlign w:val="center"/>
          </w:tcPr>
          <w:p w:rsidR="00204479" w:rsidRPr="00577362" w:rsidRDefault="00204479" w:rsidP="00323B85">
            <w:pPr>
              <w:widowControl/>
              <w:jc w:val="left"/>
              <w:rPr>
                <w:rFonts w:ascii="宋体" w:eastAsia="宋体" w:hAnsi="宋体" w:cs="宋体"/>
                <w:color w:val="000000"/>
                <w:kern w:val="0"/>
                <w:sz w:val="22"/>
              </w:rPr>
            </w:pPr>
          </w:p>
        </w:tc>
      </w:tr>
      <w:tr w:rsidR="00204479" w:rsidRPr="00577362" w:rsidTr="00F56AEB">
        <w:trPr>
          <w:trHeight w:val="432"/>
          <w:jc w:val="center"/>
        </w:trPr>
        <w:tc>
          <w:tcPr>
            <w:tcW w:w="562" w:type="dxa"/>
            <w:vMerge/>
            <w:vAlign w:val="center"/>
            <w:hideMark/>
          </w:tcPr>
          <w:p w:rsidR="00204479" w:rsidRPr="00577362" w:rsidRDefault="00204479" w:rsidP="00323B85">
            <w:pPr>
              <w:widowControl/>
              <w:jc w:val="left"/>
              <w:rPr>
                <w:rFonts w:ascii="宋体" w:eastAsia="宋体" w:hAnsi="宋体" w:cs="宋体"/>
                <w:color w:val="000000"/>
                <w:kern w:val="0"/>
                <w:sz w:val="22"/>
              </w:rPr>
            </w:pPr>
          </w:p>
        </w:tc>
        <w:tc>
          <w:tcPr>
            <w:tcW w:w="709" w:type="dxa"/>
            <w:tcBorders>
              <w:top w:val="dashed" w:sz="4" w:space="0" w:color="auto"/>
              <w:bottom w:val="single" w:sz="4" w:space="0" w:color="auto"/>
              <w:right w:val="dashed" w:sz="4" w:space="0" w:color="auto"/>
            </w:tcBorders>
            <w:shd w:val="clear" w:color="auto" w:fill="auto"/>
            <w:noWrap/>
            <w:vAlign w:val="center"/>
          </w:tcPr>
          <w:p w:rsidR="00204479" w:rsidRPr="00577362" w:rsidRDefault="00204479" w:rsidP="00323B85">
            <w:pPr>
              <w:widowControl/>
              <w:jc w:val="left"/>
              <w:rPr>
                <w:rFonts w:ascii="宋体" w:eastAsia="宋体" w:hAnsi="宋体" w:cs="宋体"/>
                <w:color w:val="000000"/>
                <w:kern w:val="0"/>
                <w:sz w:val="22"/>
              </w:rPr>
            </w:pPr>
          </w:p>
        </w:tc>
        <w:tc>
          <w:tcPr>
            <w:tcW w:w="3212" w:type="dxa"/>
            <w:tcBorders>
              <w:top w:val="dashed" w:sz="4" w:space="0" w:color="auto"/>
              <w:left w:val="dashed" w:sz="4" w:space="0" w:color="auto"/>
              <w:bottom w:val="single" w:sz="4" w:space="0" w:color="auto"/>
              <w:right w:val="dashed" w:sz="4" w:space="0" w:color="auto"/>
            </w:tcBorders>
            <w:shd w:val="clear" w:color="auto" w:fill="auto"/>
            <w:noWrap/>
            <w:vAlign w:val="center"/>
          </w:tcPr>
          <w:p w:rsidR="00204479" w:rsidRPr="00577362" w:rsidRDefault="00204479" w:rsidP="00323B85">
            <w:pPr>
              <w:widowControl/>
              <w:jc w:val="left"/>
              <w:rPr>
                <w:rFonts w:ascii="宋体" w:eastAsia="宋体" w:hAnsi="宋体" w:cs="宋体"/>
                <w:color w:val="000000"/>
                <w:kern w:val="0"/>
                <w:sz w:val="22"/>
              </w:rPr>
            </w:pP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546" w:type="dxa"/>
            <w:tcBorders>
              <w:top w:val="dashed" w:sz="4" w:space="0" w:color="auto"/>
              <w:left w:val="dashed" w:sz="4" w:space="0" w:color="auto"/>
              <w:bottom w:val="single"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480" w:type="dxa"/>
            <w:tcBorders>
              <w:top w:val="dashed" w:sz="4" w:space="0" w:color="auto"/>
              <w:left w:val="dashed" w:sz="4" w:space="0" w:color="auto"/>
              <w:bottom w:val="single"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548" w:type="dxa"/>
            <w:tcBorders>
              <w:top w:val="dashed" w:sz="4" w:space="0" w:color="auto"/>
              <w:left w:val="dashed" w:sz="4" w:space="0" w:color="auto"/>
              <w:bottom w:val="single"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425" w:type="dxa"/>
            <w:vMerge/>
            <w:tcBorders>
              <w:top w:val="dashed" w:sz="4" w:space="0" w:color="auto"/>
              <w:left w:val="dashed" w:sz="4" w:space="0" w:color="auto"/>
              <w:bottom w:val="single" w:sz="4" w:space="0" w:color="auto"/>
              <w:right w:val="dashed" w:sz="4" w:space="0" w:color="auto"/>
            </w:tcBorders>
            <w:vAlign w:val="center"/>
          </w:tcPr>
          <w:p w:rsidR="00204479" w:rsidRPr="00577362" w:rsidRDefault="00204479" w:rsidP="00323B85">
            <w:pPr>
              <w:widowControl/>
              <w:jc w:val="left"/>
              <w:rPr>
                <w:rFonts w:ascii="宋体" w:eastAsia="宋体" w:hAnsi="宋体" w:cs="宋体"/>
                <w:color w:val="000000"/>
                <w:kern w:val="0"/>
                <w:sz w:val="22"/>
              </w:rPr>
            </w:pPr>
          </w:p>
        </w:tc>
        <w:tc>
          <w:tcPr>
            <w:tcW w:w="567" w:type="dxa"/>
            <w:tcBorders>
              <w:top w:val="dashed" w:sz="4" w:space="0" w:color="auto"/>
              <w:left w:val="dashed" w:sz="4" w:space="0" w:color="auto"/>
              <w:bottom w:val="single" w:sz="4" w:space="0" w:color="auto"/>
              <w:right w:val="dashed" w:sz="4" w:space="0" w:color="auto"/>
            </w:tcBorders>
            <w:shd w:val="clear" w:color="auto" w:fill="auto"/>
            <w:noWrap/>
            <w:vAlign w:val="center"/>
          </w:tcPr>
          <w:p w:rsidR="00204479" w:rsidRPr="00577362" w:rsidRDefault="00204479" w:rsidP="00323B85">
            <w:pPr>
              <w:widowControl/>
              <w:jc w:val="center"/>
              <w:rPr>
                <w:rFonts w:ascii="宋体" w:eastAsia="宋体" w:hAnsi="宋体" w:cs="宋体"/>
                <w:color w:val="000000"/>
                <w:kern w:val="0"/>
                <w:sz w:val="22"/>
              </w:rPr>
            </w:pPr>
          </w:p>
        </w:tc>
        <w:tc>
          <w:tcPr>
            <w:tcW w:w="675" w:type="dxa"/>
            <w:tcBorders>
              <w:top w:val="dashed" w:sz="4" w:space="0" w:color="auto"/>
              <w:left w:val="dashed" w:sz="4" w:space="0" w:color="auto"/>
              <w:bottom w:val="single" w:sz="4" w:space="0" w:color="auto"/>
            </w:tcBorders>
            <w:shd w:val="clear" w:color="auto" w:fill="auto"/>
            <w:noWrap/>
            <w:vAlign w:val="center"/>
          </w:tcPr>
          <w:p w:rsidR="00204479" w:rsidRPr="00577362" w:rsidRDefault="00204479" w:rsidP="00323B85">
            <w:pPr>
              <w:widowControl/>
              <w:jc w:val="left"/>
              <w:rPr>
                <w:rFonts w:ascii="宋体" w:eastAsia="宋体" w:hAnsi="宋体" w:cs="宋体"/>
                <w:color w:val="000000"/>
                <w:kern w:val="0"/>
                <w:sz w:val="22"/>
              </w:rPr>
            </w:pPr>
          </w:p>
        </w:tc>
      </w:tr>
    </w:tbl>
    <w:p w:rsidR="00A33A33" w:rsidRDefault="00A33A33" w:rsidP="001143C2">
      <w:pPr>
        <w:autoSpaceDE w:val="0"/>
        <w:autoSpaceDN w:val="0"/>
        <w:adjustRightInd w:val="0"/>
        <w:spacing w:line="360" w:lineRule="auto"/>
        <w:ind w:firstLineChars="200" w:firstLine="480"/>
        <w:jc w:val="left"/>
        <w:rPr>
          <w:rFonts w:ascii="Times New Roman" w:hAnsi="Times New Roman" w:cs="Times New Roman"/>
          <w:snapToGrid w:val="0"/>
          <w:kern w:val="0"/>
          <w:sz w:val="24"/>
          <w:szCs w:val="24"/>
        </w:rPr>
        <w:sectPr w:rsidR="00A33A33" w:rsidSect="00577362">
          <w:pgSz w:w="11906" w:h="16838"/>
          <w:pgMar w:top="1440" w:right="1797" w:bottom="1440" w:left="1797" w:header="851" w:footer="992" w:gutter="0"/>
          <w:cols w:space="425"/>
          <w:docGrid w:linePitch="312"/>
        </w:sectPr>
      </w:pPr>
    </w:p>
    <w:p w:rsidR="001143C2" w:rsidRDefault="001143C2" w:rsidP="001143C2">
      <w:pPr>
        <w:autoSpaceDE w:val="0"/>
        <w:autoSpaceDN w:val="0"/>
        <w:adjustRightInd w:val="0"/>
        <w:spacing w:line="360" w:lineRule="auto"/>
        <w:ind w:firstLineChars="200" w:firstLine="480"/>
        <w:jc w:val="left"/>
        <w:rPr>
          <w:rFonts w:ascii="Times New Roman" w:hAnsi="Times New Roman" w:cs="Times New Roman"/>
          <w:snapToGrid w:val="0"/>
          <w:kern w:val="0"/>
          <w:sz w:val="24"/>
          <w:szCs w:val="24"/>
        </w:rPr>
      </w:pPr>
    </w:p>
    <w:p w:rsidR="00A33A33" w:rsidRDefault="00A33A33" w:rsidP="00A33A33">
      <w:pPr>
        <w:autoSpaceDE w:val="0"/>
        <w:autoSpaceDN w:val="0"/>
        <w:adjustRightInd w:val="0"/>
        <w:spacing w:line="360" w:lineRule="auto"/>
        <w:jc w:val="left"/>
        <w:rPr>
          <w:rFonts w:ascii="Times New Roman" w:hAnsi="Times New Roman" w:cs="Times New Roman"/>
          <w:b/>
          <w:bCs/>
          <w:snapToGrid w:val="0"/>
          <w:color w:val="000000"/>
          <w:kern w:val="0"/>
          <w:sz w:val="20"/>
          <w:szCs w:val="20"/>
        </w:rPr>
      </w:pPr>
      <w:r>
        <w:rPr>
          <w:rFonts w:ascii="Times New Roman" w:hAnsi="Times New Roman" w:cs="Times New Roman"/>
          <w:b/>
          <w:snapToGrid w:val="0"/>
          <w:color w:val="000000" w:themeColor="text1"/>
          <w:kern w:val="0"/>
          <w:sz w:val="24"/>
          <w:szCs w:val="24"/>
        </w:rPr>
        <w:t>（</w:t>
      </w:r>
      <w:r w:rsidR="00323B85">
        <w:rPr>
          <w:rFonts w:ascii="Times New Roman" w:hAnsi="Times New Roman" w:cs="Times New Roman" w:hint="eastAsia"/>
          <w:b/>
          <w:snapToGrid w:val="0"/>
          <w:color w:val="000000" w:themeColor="text1"/>
          <w:kern w:val="0"/>
          <w:sz w:val="24"/>
          <w:szCs w:val="24"/>
        </w:rPr>
        <w:t>二</w:t>
      </w:r>
      <w:r>
        <w:rPr>
          <w:rFonts w:ascii="Times New Roman" w:hAnsi="Times New Roman" w:cs="Times New Roman"/>
          <w:b/>
          <w:snapToGrid w:val="0"/>
          <w:color w:val="000000" w:themeColor="text1"/>
          <w:kern w:val="0"/>
          <w:sz w:val="24"/>
          <w:szCs w:val="24"/>
        </w:rPr>
        <w:t>）</w:t>
      </w:r>
      <w:r w:rsidR="00323B85">
        <w:rPr>
          <w:rFonts w:ascii="Times New Roman" w:hAnsi="Times New Roman" w:cs="Times New Roman" w:hint="eastAsia"/>
          <w:b/>
          <w:snapToGrid w:val="0"/>
          <w:color w:val="000000" w:themeColor="text1"/>
          <w:kern w:val="0"/>
          <w:sz w:val="24"/>
          <w:szCs w:val="24"/>
        </w:rPr>
        <w:t>*</w:t>
      </w:r>
      <w:r w:rsidR="00323B85">
        <w:rPr>
          <w:rFonts w:ascii="Times New Roman" w:hAnsi="Times New Roman" w:cs="Times New Roman"/>
          <w:b/>
          <w:snapToGrid w:val="0"/>
          <w:color w:val="000000" w:themeColor="text1"/>
          <w:kern w:val="0"/>
          <w:sz w:val="24"/>
          <w:szCs w:val="24"/>
        </w:rPr>
        <w:t>**</w:t>
      </w:r>
      <w:r>
        <w:rPr>
          <w:rFonts w:ascii="Times New Roman" w:hAnsi="Times New Roman" w:cs="Times New Roman"/>
          <w:b/>
          <w:snapToGrid w:val="0"/>
          <w:color w:val="000000" w:themeColor="text1"/>
          <w:kern w:val="0"/>
          <w:sz w:val="24"/>
          <w:szCs w:val="24"/>
        </w:rPr>
        <w:t>类本研一体化培养专业阶段必修课程设置</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3"/>
        <w:gridCol w:w="502"/>
        <w:gridCol w:w="909"/>
        <w:gridCol w:w="2397"/>
        <w:gridCol w:w="530"/>
        <w:gridCol w:w="530"/>
        <w:gridCol w:w="530"/>
        <w:gridCol w:w="530"/>
        <w:gridCol w:w="530"/>
        <w:gridCol w:w="530"/>
        <w:gridCol w:w="530"/>
        <w:gridCol w:w="530"/>
        <w:gridCol w:w="530"/>
      </w:tblGrid>
      <w:tr w:rsidR="00A33A33" w:rsidTr="00DB7DD2">
        <w:trPr>
          <w:trHeight w:val="340"/>
          <w:jc w:val="center"/>
        </w:trPr>
        <w:tc>
          <w:tcPr>
            <w:tcW w:w="523" w:type="dxa"/>
            <w:vMerge w:val="restart"/>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培养方向</w:t>
            </w:r>
          </w:p>
        </w:tc>
        <w:tc>
          <w:tcPr>
            <w:tcW w:w="502" w:type="dxa"/>
            <w:vMerge w:val="restart"/>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课程</w:t>
            </w:r>
          </w:p>
          <w:p w:rsidR="00A33A33" w:rsidRDefault="00A33A33"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类别</w:t>
            </w:r>
          </w:p>
        </w:tc>
        <w:tc>
          <w:tcPr>
            <w:tcW w:w="909" w:type="dxa"/>
            <w:vMerge w:val="restart"/>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课程</w:t>
            </w:r>
            <w:r>
              <w:rPr>
                <w:rFonts w:ascii="Times New Roman" w:hAnsi="Times New Roman" w:cs="Times New Roman"/>
                <w:color w:val="000000"/>
                <w:kern w:val="0"/>
                <w:sz w:val="18"/>
                <w:szCs w:val="18"/>
              </w:rPr>
              <w:br/>
            </w:r>
            <w:r>
              <w:rPr>
                <w:rFonts w:ascii="Times New Roman" w:hAnsi="Times New Roman" w:cs="Times New Roman"/>
                <w:color w:val="000000"/>
                <w:kern w:val="0"/>
                <w:sz w:val="18"/>
                <w:szCs w:val="18"/>
              </w:rPr>
              <w:t>编码</w:t>
            </w:r>
          </w:p>
        </w:tc>
        <w:tc>
          <w:tcPr>
            <w:tcW w:w="2397" w:type="dxa"/>
            <w:vMerge w:val="restart"/>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课程名称</w:t>
            </w:r>
          </w:p>
        </w:tc>
        <w:tc>
          <w:tcPr>
            <w:tcW w:w="530" w:type="dxa"/>
            <w:vMerge w:val="restart"/>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学分</w:t>
            </w:r>
          </w:p>
        </w:tc>
        <w:tc>
          <w:tcPr>
            <w:tcW w:w="530" w:type="dxa"/>
            <w:vMerge w:val="restart"/>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学时</w:t>
            </w:r>
          </w:p>
        </w:tc>
        <w:tc>
          <w:tcPr>
            <w:tcW w:w="2120" w:type="dxa"/>
            <w:gridSpan w:val="4"/>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学时分配</w:t>
            </w:r>
          </w:p>
        </w:tc>
        <w:tc>
          <w:tcPr>
            <w:tcW w:w="530" w:type="dxa"/>
            <w:vMerge w:val="restart"/>
            <w:tcBorders>
              <w:top w:val="single" w:sz="4" w:space="0" w:color="auto"/>
              <w:left w:val="nil"/>
              <w:right w:val="single" w:sz="4" w:space="0" w:color="auto"/>
            </w:tcBorders>
            <w:vAlign w:val="center"/>
          </w:tcPr>
          <w:p w:rsidR="00A33A33" w:rsidRDefault="00A33A33" w:rsidP="00A33A33">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学期</w:t>
            </w:r>
          </w:p>
        </w:tc>
        <w:tc>
          <w:tcPr>
            <w:tcW w:w="530" w:type="dxa"/>
            <w:vMerge w:val="restart"/>
            <w:tcBorders>
              <w:top w:val="single" w:sz="4" w:space="0" w:color="auto"/>
              <w:left w:val="nil"/>
              <w:right w:val="single" w:sz="4" w:space="0" w:color="auto"/>
            </w:tcBorders>
            <w:vAlign w:val="center"/>
          </w:tcPr>
          <w:p w:rsidR="00A33A33" w:rsidRDefault="00A33A33" w:rsidP="005F6734">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课程属性</w:t>
            </w:r>
          </w:p>
        </w:tc>
        <w:tc>
          <w:tcPr>
            <w:tcW w:w="530" w:type="dxa"/>
            <w:vMerge w:val="restart"/>
            <w:tcBorders>
              <w:top w:val="single" w:sz="4" w:space="0" w:color="auto"/>
              <w:left w:val="nil"/>
              <w:right w:val="single" w:sz="4" w:space="0" w:color="auto"/>
            </w:tcBorders>
            <w:vAlign w:val="center"/>
          </w:tcPr>
          <w:p w:rsidR="00A33A33" w:rsidRDefault="00A33A33" w:rsidP="00A33A33">
            <w:pPr>
              <w:widowControl/>
              <w:jc w:val="center"/>
              <w:rPr>
                <w:rFonts w:ascii="Times New Roman" w:hAnsi="Times New Roman" w:cs="Times New Roman"/>
                <w:color w:val="000000"/>
                <w:kern w:val="0"/>
                <w:sz w:val="18"/>
                <w:szCs w:val="18"/>
              </w:rPr>
            </w:pPr>
            <w:r>
              <w:rPr>
                <w:rFonts w:ascii="Times New Roman" w:hAnsi="Times New Roman" w:cs="Times New Roman" w:hint="eastAsia"/>
                <w:color w:val="000000"/>
                <w:kern w:val="0"/>
                <w:sz w:val="18"/>
                <w:szCs w:val="18"/>
              </w:rPr>
              <w:t>备注</w:t>
            </w:r>
          </w:p>
        </w:tc>
      </w:tr>
      <w:tr w:rsidR="00A33A33" w:rsidTr="004E7D6E">
        <w:trPr>
          <w:trHeight w:val="340"/>
          <w:jc w:val="center"/>
        </w:trPr>
        <w:tc>
          <w:tcPr>
            <w:tcW w:w="523" w:type="dxa"/>
            <w:vMerge/>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left"/>
              <w:rPr>
                <w:rFonts w:ascii="Times New Roman" w:hAnsi="Times New Roman" w:cs="Times New Roman"/>
                <w:color w:val="00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left"/>
              <w:rPr>
                <w:rFonts w:ascii="Times New Roman" w:hAnsi="Times New Roman" w:cs="Times New Roman"/>
                <w:color w:val="000000"/>
                <w:kern w:val="0"/>
                <w:sz w:val="18"/>
                <w:szCs w:val="18"/>
              </w:rPr>
            </w:pPr>
          </w:p>
        </w:tc>
        <w:tc>
          <w:tcPr>
            <w:tcW w:w="909" w:type="dxa"/>
            <w:vMerge/>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left"/>
              <w:rPr>
                <w:rFonts w:ascii="Times New Roman" w:hAnsi="Times New Roman" w:cs="Times New Roman"/>
                <w:color w:val="000000"/>
                <w:kern w:val="0"/>
                <w:sz w:val="18"/>
                <w:szCs w:val="18"/>
              </w:rPr>
            </w:pPr>
          </w:p>
        </w:tc>
        <w:tc>
          <w:tcPr>
            <w:tcW w:w="2397" w:type="dxa"/>
            <w:vMerge/>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left"/>
              <w:rPr>
                <w:rFonts w:ascii="Times New Roman" w:hAnsi="Times New Roman" w:cs="Times New Roman"/>
                <w:color w:val="000000"/>
                <w:kern w:val="0"/>
                <w:sz w:val="18"/>
                <w:szCs w:val="18"/>
              </w:rPr>
            </w:pPr>
          </w:p>
        </w:tc>
        <w:tc>
          <w:tcPr>
            <w:tcW w:w="530" w:type="dxa"/>
            <w:vMerge/>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left"/>
              <w:rPr>
                <w:rFonts w:ascii="Times New Roman" w:hAnsi="Times New Roman" w:cs="Times New Roman"/>
                <w:color w:val="000000"/>
                <w:kern w:val="0"/>
                <w:sz w:val="18"/>
                <w:szCs w:val="18"/>
              </w:rPr>
            </w:pPr>
          </w:p>
        </w:tc>
        <w:tc>
          <w:tcPr>
            <w:tcW w:w="530" w:type="dxa"/>
            <w:vMerge/>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left"/>
              <w:rPr>
                <w:rFonts w:ascii="Times New Roman" w:hAnsi="Times New Roman" w:cs="Times New Roman"/>
                <w:color w:val="000000"/>
                <w:kern w:val="0"/>
                <w:sz w:val="18"/>
                <w:szCs w:val="18"/>
              </w:rPr>
            </w:pPr>
          </w:p>
        </w:tc>
        <w:tc>
          <w:tcPr>
            <w:tcW w:w="530" w:type="dxa"/>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讲授</w:t>
            </w:r>
          </w:p>
        </w:tc>
        <w:tc>
          <w:tcPr>
            <w:tcW w:w="530" w:type="dxa"/>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实验</w:t>
            </w:r>
          </w:p>
        </w:tc>
        <w:tc>
          <w:tcPr>
            <w:tcW w:w="530" w:type="dxa"/>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上机</w:t>
            </w:r>
          </w:p>
        </w:tc>
        <w:tc>
          <w:tcPr>
            <w:tcW w:w="530" w:type="dxa"/>
            <w:tcBorders>
              <w:top w:val="single" w:sz="4" w:space="0" w:color="auto"/>
              <w:left w:val="single" w:sz="4" w:space="0" w:color="auto"/>
              <w:bottom w:val="single" w:sz="4" w:space="0" w:color="auto"/>
              <w:right w:val="single" w:sz="4" w:space="0" w:color="auto"/>
            </w:tcBorders>
            <w:vAlign w:val="center"/>
          </w:tcPr>
          <w:p w:rsidR="00A33A33" w:rsidRDefault="00A33A33"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实践</w:t>
            </w:r>
          </w:p>
        </w:tc>
        <w:tc>
          <w:tcPr>
            <w:tcW w:w="530" w:type="dxa"/>
            <w:vMerge/>
            <w:tcBorders>
              <w:left w:val="nil"/>
              <w:bottom w:val="single" w:sz="4" w:space="0" w:color="auto"/>
              <w:right w:val="single" w:sz="4" w:space="0" w:color="auto"/>
            </w:tcBorders>
            <w:vAlign w:val="center"/>
          </w:tcPr>
          <w:p w:rsidR="00A33A33" w:rsidRDefault="00A33A33" w:rsidP="00A33A33">
            <w:pPr>
              <w:widowControl/>
              <w:jc w:val="left"/>
              <w:rPr>
                <w:rFonts w:ascii="Times New Roman" w:hAnsi="Times New Roman" w:cs="Times New Roman"/>
                <w:color w:val="000000"/>
                <w:kern w:val="0"/>
                <w:sz w:val="18"/>
                <w:szCs w:val="18"/>
              </w:rPr>
            </w:pPr>
          </w:p>
        </w:tc>
        <w:tc>
          <w:tcPr>
            <w:tcW w:w="530" w:type="dxa"/>
            <w:vMerge/>
            <w:tcBorders>
              <w:left w:val="nil"/>
              <w:bottom w:val="single" w:sz="4" w:space="0" w:color="auto"/>
              <w:right w:val="single" w:sz="4" w:space="0" w:color="auto"/>
            </w:tcBorders>
          </w:tcPr>
          <w:p w:rsidR="00A33A33" w:rsidRDefault="00A33A33" w:rsidP="005F6734">
            <w:pPr>
              <w:widowControl/>
              <w:jc w:val="center"/>
              <w:rPr>
                <w:rFonts w:ascii="Times New Roman" w:hAnsi="Times New Roman" w:cs="Times New Roman"/>
                <w:color w:val="000000"/>
                <w:kern w:val="0"/>
                <w:sz w:val="18"/>
                <w:szCs w:val="18"/>
              </w:rPr>
            </w:pPr>
          </w:p>
        </w:tc>
        <w:tc>
          <w:tcPr>
            <w:tcW w:w="530" w:type="dxa"/>
            <w:vMerge/>
            <w:tcBorders>
              <w:left w:val="nil"/>
              <w:bottom w:val="single" w:sz="4" w:space="0" w:color="auto"/>
              <w:right w:val="single" w:sz="4" w:space="0" w:color="auto"/>
            </w:tcBorders>
          </w:tcPr>
          <w:p w:rsidR="00A33A33" w:rsidRDefault="00A33A33" w:rsidP="00A33A33">
            <w:pPr>
              <w:widowControl/>
              <w:jc w:val="left"/>
              <w:rPr>
                <w:rFonts w:ascii="Times New Roman" w:hAnsi="Times New Roman" w:cs="Times New Roman"/>
                <w:color w:val="000000"/>
                <w:kern w:val="0"/>
                <w:sz w:val="18"/>
                <w:szCs w:val="18"/>
              </w:rPr>
            </w:pPr>
          </w:p>
        </w:tc>
      </w:tr>
      <w:tr w:rsidR="005F6734" w:rsidTr="00B26AFE">
        <w:trPr>
          <w:trHeight w:val="340"/>
          <w:jc w:val="center"/>
        </w:trPr>
        <w:tc>
          <w:tcPr>
            <w:tcW w:w="523" w:type="dxa"/>
            <w:vMerge w:val="restart"/>
            <w:tcBorders>
              <w:top w:val="single" w:sz="4" w:space="0" w:color="auto"/>
              <w:left w:val="single" w:sz="4" w:space="0" w:color="auto"/>
              <w:right w:val="single" w:sz="4" w:space="0" w:color="auto"/>
            </w:tcBorders>
            <w:vAlign w:val="center"/>
          </w:tcPr>
          <w:p w:rsidR="005F6734" w:rsidRDefault="005F6734" w:rsidP="00A33A33">
            <w:pPr>
              <w:widowControl/>
              <w:jc w:val="left"/>
              <w:rPr>
                <w:rFonts w:ascii="Times New Roman" w:eastAsia="宋体" w:hAnsi="Times New Roman" w:cs="Times New Roman"/>
                <w:kern w:val="0"/>
                <w:sz w:val="18"/>
                <w:szCs w:val="18"/>
              </w:rPr>
            </w:pPr>
            <w:r>
              <w:rPr>
                <w:rFonts w:ascii="Times New Roman" w:hAnsi="Times New Roman" w:cs="Times New Roman" w:hint="eastAsia"/>
                <w:color w:val="000000"/>
                <w:kern w:val="0"/>
                <w:sz w:val="18"/>
                <w:szCs w:val="18"/>
              </w:rPr>
              <w:t>公共</w:t>
            </w:r>
            <w:r>
              <w:rPr>
                <w:rFonts w:ascii="Times New Roman" w:hAnsi="Times New Roman" w:cs="Times New Roman"/>
                <w:color w:val="000000"/>
                <w:kern w:val="0"/>
                <w:sz w:val="18"/>
                <w:szCs w:val="18"/>
              </w:rPr>
              <w:t>课程</w:t>
            </w:r>
          </w:p>
        </w:tc>
        <w:tc>
          <w:tcPr>
            <w:tcW w:w="502" w:type="dxa"/>
            <w:vMerge w:val="restart"/>
            <w:tcBorders>
              <w:top w:val="single" w:sz="4" w:space="0" w:color="auto"/>
              <w:left w:val="single" w:sz="4" w:space="0" w:color="auto"/>
              <w:bottom w:val="single" w:sz="4" w:space="0" w:color="auto"/>
              <w:right w:val="single" w:sz="4" w:space="0" w:color="auto"/>
            </w:tcBorders>
            <w:vAlign w:val="center"/>
          </w:tcPr>
          <w:p w:rsidR="005F6734" w:rsidRDefault="005F6734"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通识教育课程</w:t>
            </w:r>
          </w:p>
        </w:tc>
        <w:tc>
          <w:tcPr>
            <w:tcW w:w="909" w:type="dxa"/>
            <w:tcBorders>
              <w:top w:val="single" w:sz="4" w:space="0" w:color="auto"/>
              <w:left w:val="single" w:sz="4" w:space="0" w:color="auto"/>
              <w:bottom w:val="dashed" w:sz="4" w:space="0" w:color="auto"/>
              <w:right w:val="dashed" w:sz="4" w:space="0" w:color="auto"/>
            </w:tcBorders>
            <w:vAlign w:val="center"/>
          </w:tcPr>
          <w:p w:rsidR="005F6734" w:rsidRDefault="005F6734" w:rsidP="00A33A33">
            <w:pPr>
              <w:widowControl/>
              <w:jc w:val="center"/>
              <w:rPr>
                <w:rFonts w:ascii="Times New Roman" w:hAnsi="Times New Roman" w:cs="Times New Roman"/>
                <w:color w:val="000000"/>
                <w:kern w:val="0"/>
                <w:sz w:val="18"/>
                <w:szCs w:val="18"/>
              </w:rPr>
            </w:pPr>
          </w:p>
        </w:tc>
        <w:tc>
          <w:tcPr>
            <w:tcW w:w="2397" w:type="dxa"/>
            <w:tcBorders>
              <w:top w:val="single" w:sz="4" w:space="0" w:color="auto"/>
              <w:left w:val="dashed" w:sz="4" w:space="0" w:color="auto"/>
              <w:bottom w:val="dashed" w:sz="4" w:space="0" w:color="auto"/>
              <w:right w:val="dashed" w:sz="4" w:space="0" w:color="auto"/>
            </w:tcBorders>
            <w:vAlign w:val="center"/>
          </w:tcPr>
          <w:p w:rsidR="005F6734" w:rsidRDefault="005F6734" w:rsidP="00A33A33">
            <w:pPr>
              <w:widowControl/>
              <w:jc w:val="left"/>
              <w:rPr>
                <w:rFonts w:ascii="Times New Roman" w:hAnsi="Times New Roman" w:cs="Times New Roman"/>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A33A33">
            <w:pPr>
              <w:widowControl/>
              <w:jc w:val="center"/>
              <w:rPr>
                <w:rFonts w:ascii="Times New Roman" w:hAnsi="Times New Roman" w:cs="Times New Roman"/>
                <w:color w:val="000000"/>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A33A33">
            <w:pPr>
              <w:widowControl/>
              <w:jc w:val="center"/>
              <w:rPr>
                <w:rFonts w:ascii="Times New Roman" w:hAnsi="Times New Roman" w:cs="Times New Roman"/>
                <w:color w:val="000000"/>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A33A33">
            <w:pPr>
              <w:widowControl/>
              <w:jc w:val="center"/>
              <w:rPr>
                <w:rFonts w:ascii="Times New Roman" w:hAnsi="Times New Roman" w:cs="Times New Roman"/>
                <w:color w:val="000000"/>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A33A33">
            <w:pPr>
              <w:widowControl/>
              <w:jc w:val="left"/>
              <w:rPr>
                <w:rFonts w:ascii="Times New Roman" w:eastAsia="宋体" w:hAnsi="Times New Roman" w:cs="Times New Roman"/>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A33A33">
            <w:pPr>
              <w:widowControl/>
              <w:jc w:val="left"/>
              <w:rPr>
                <w:rFonts w:ascii="Times New Roman" w:eastAsia="宋体" w:hAnsi="Times New Roman" w:cs="Times New Roman"/>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A33A33">
            <w:pPr>
              <w:widowControl/>
              <w:jc w:val="left"/>
              <w:rPr>
                <w:rFonts w:ascii="Times New Roman" w:eastAsia="宋体" w:hAnsi="Times New Roman" w:cs="Times New Roman"/>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A33A33">
            <w:pPr>
              <w:widowControl/>
              <w:jc w:val="center"/>
              <w:rPr>
                <w:rFonts w:ascii="Times New Roman" w:hAnsi="Times New Roman" w:cs="Times New Roman"/>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B26AFE">
            <w:pPr>
              <w:widowControl/>
              <w:jc w:val="center"/>
              <w:rPr>
                <w:rFonts w:ascii="Times New Roman" w:hAnsi="Times New Roman" w:cs="Times New Roman"/>
                <w:color w:val="000000"/>
                <w:kern w:val="0"/>
                <w:sz w:val="18"/>
                <w:szCs w:val="18"/>
              </w:rPr>
            </w:pPr>
          </w:p>
        </w:tc>
        <w:tc>
          <w:tcPr>
            <w:tcW w:w="530" w:type="dxa"/>
            <w:tcBorders>
              <w:top w:val="single" w:sz="4" w:space="0" w:color="auto"/>
              <w:left w:val="dashed" w:sz="4" w:space="0" w:color="auto"/>
              <w:bottom w:val="dashed" w:sz="4" w:space="0" w:color="auto"/>
              <w:right w:val="single" w:sz="4" w:space="0" w:color="auto"/>
            </w:tcBorders>
            <w:vAlign w:val="center"/>
          </w:tcPr>
          <w:p w:rsidR="005F6734" w:rsidRDefault="005F6734" w:rsidP="00B26AFE">
            <w:pPr>
              <w:widowControl/>
              <w:jc w:val="center"/>
              <w:rPr>
                <w:rFonts w:ascii="Times New Roman" w:hAnsi="Times New Roman" w:cs="Times New Roman"/>
                <w:color w:val="000000"/>
                <w:kern w:val="0"/>
                <w:sz w:val="18"/>
                <w:szCs w:val="18"/>
              </w:rPr>
            </w:pPr>
          </w:p>
        </w:tc>
      </w:tr>
      <w:tr w:rsidR="005F6734" w:rsidTr="00B26AFE">
        <w:trPr>
          <w:trHeight w:val="340"/>
          <w:jc w:val="center"/>
        </w:trPr>
        <w:tc>
          <w:tcPr>
            <w:tcW w:w="523" w:type="dxa"/>
            <w:vMerge/>
            <w:tcBorders>
              <w:left w:val="single" w:sz="4" w:space="0" w:color="auto"/>
              <w:right w:val="single" w:sz="4" w:space="0" w:color="auto"/>
            </w:tcBorders>
            <w:vAlign w:val="center"/>
          </w:tcPr>
          <w:p w:rsidR="005F6734" w:rsidRDefault="005F6734" w:rsidP="005F6734">
            <w:pPr>
              <w:widowControl/>
              <w:jc w:val="left"/>
              <w:rPr>
                <w:rFonts w:ascii="Times New Roman" w:eastAsia="宋体" w:hAnsi="Times New Roman" w:cs="Times New Roman"/>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F6734">
            <w:pPr>
              <w:widowControl/>
              <w:jc w:val="left"/>
              <w:rPr>
                <w:rFonts w:ascii="Times New Roman" w:hAnsi="Times New Roman" w:cs="Times New Roman"/>
                <w:color w:val="000000"/>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kern w:val="0"/>
                <w:sz w:val="18"/>
                <w:szCs w:val="18"/>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left"/>
              <w:rPr>
                <w:rFonts w:ascii="Times New Roman" w:eastAsia="宋体"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left"/>
              <w:rPr>
                <w:rFonts w:ascii="Times New Roman" w:eastAsia="宋体"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left"/>
              <w:rPr>
                <w:rFonts w:ascii="Times New Roman" w:eastAsia="宋体"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B26AFE">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single" w:sz="4" w:space="0" w:color="auto"/>
            </w:tcBorders>
            <w:vAlign w:val="center"/>
          </w:tcPr>
          <w:p w:rsidR="005F6734" w:rsidRDefault="005F6734" w:rsidP="00B26AFE">
            <w:pPr>
              <w:jc w:val="center"/>
            </w:pPr>
          </w:p>
        </w:tc>
      </w:tr>
      <w:tr w:rsidR="005F6734" w:rsidTr="00B26AFE">
        <w:trPr>
          <w:trHeight w:val="340"/>
          <w:jc w:val="center"/>
        </w:trPr>
        <w:tc>
          <w:tcPr>
            <w:tcW w:w="523" w:type="dxa"/>
            <w:vMerge/>
            <w:tcBorders>
              <w:left w:val="single" w:sz="4" w:space="0" w:color="auto"/>
              <w:right w:val="single" w:sz="4" w:space="0" w:color="auto"/>
            </w:tcBorders>
            <w:vAlign w:val="center"/>
          </w:tcPr>
          <w:p w:rsidR="005F6734" w:rsidRDefault="005F6734" w:rsidP="005F6734">
            <w:pPr>
              <w:widowControl/>
              <w:jc w:val="left"/>
              <w:rPr>
                <w:rFonts w:ascii="Times New Roman" w:eastAsia="宋体" w:hAnsi="Times New Roman" w:cs="Times New Roman"/>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F6734">
            <w:pPr>
              <w:widowControl/>
              <w:jc w:val="left"/>
              <w:rPr>
                <w:rFonts w:ascii="Times New Roman" w:hAnsi="Times New Roman" w:cs="Times New Roman"/>
                <w:color w:val="000000"/>
                <w:kern w:val="0"/>
                <w:sz w:val="18"/>
                <w:szCs w:val="18"/>
              </w:rPr>
            </w:pPr>
          </w:p>
        </w:tc>
        <w:tc>
          <w:tcPr>
            <w:tcW w:w="909" w:type="dxa"/>
            <w:tcBorders>
              <w:top w:val="dashed" w:sz="4" w:space="0" w:color="auto"/>
              <w:left w:val="single" w:sz="4" w:space="0" w:color="auto"/>
              <w:bottom w:val="single"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2397" w:type="dxa"/>
            <w:tcBorders>
              <w:top w:val="dashed" w:sz="4" w:space="0" w:color="auto"/>
              <w:left w:val="dashed" w:sz="4" w:space="0" w:color="auto"/>
              <w:bottom w:val="single" w:sz="4" w:space="0" w:color="auto"/>
              <w:right w:val="dashed" w:sz="4" w:space="0" w:color="auto"/>
            </w:tcBorders>
            <w:vAlign w:val="center"/>
          </w:tcPr>
          <w:p w:rsid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5F6734">
            <w:pPr>
              <w:widowControl/>
              <w:jc w:val="center"/>
              <w:rPr>
                <w:rFonts w:ascii="Times New Roman" w:eastAsia="宋体" w:hAnsi="Times New Roman" w:cs="Times New Roman"/>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5F6734">
            <w:pPr>
              <w:widowControl/>
              <w:jc w:val="center"/>
              <w:rPr>
                <w:rFonts w:ascii="Times New Roman" w:eastAsia="宋体" w:hAnsi="Times New Roman" w:cs="Times New Roman"/>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5F6734">
            <w:pPr>
              <w:widowControl/>
              <w:jc w:val="left"/>
              <w:rPr>
                <w:rFonts w:ascii="Times New Roman" w:eastAsia="宋体" w:hAnsi="Times New Roman" w:cs="Times New Roman"/>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5F6734">
            <w:pPr>
              <w:widowControl/>
              <w:jc w:val="left"/>
              <w:rPr>
                <w:rFonts w:ascii="Times New Roman" w:eastAsia="宋体" w:hAnsi="Times New Roman" w:cs="Times New Roman"/>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5F6734">
            <w:pPr>
              <w:widowControl/>
              <w:jc w:val="left"/>
              <w:rPr>
                <w:rFonts w:ascii="Times New Roman" w:eastAsia="宋体" w:hAnsi="Times New Roman" w:cs="Times New Roman"/>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5F6734">
            <w:pPr>
              <w:widowControl/>
              <w:jc w:val="center"/>
              <w:rPr>
                <w:rFonts w:ascii="Times New Roman" w:eastAsia="宋体" w:hAnsi="Times New Roman" w:cs="Times New Roman"/>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B26AFE">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single" w:sz="4" w:space="0" w:color="auto"/>
              <w:right w:val="single" w:sz="4" w:space="0" w:color="auto"/>
            </w:tcBorders>
            <w:vAlign w:val="center"/>
          </w:tcPr>
          <w:p w:rsidR="005F6734" w:rsidRDefault="005F6734" w:rsidP="00B26AFE">
            <w:pPr>
              <w:jc w:val="center"/>
            </w:pPr>
          </w:p>
        </w:tc>
      </w:tr>
      <w:tr w:rsidR="005F6734" w:rsidTr="00B26AFE">
        <w:trPr>
          <w:trHeight w:val="340"/>
          <w:jc w:val="center"/>
        </w:trPr>
        <w:tc>
          <w:tcPr>
            <w:tcW w:w="523" w:type="dxa"/>
            <w:vMerge/>
            <w:tcBorders>
              <w:left w:val="single" w:sz="4" w:space="0" w:color="auto"/>
              <w:right w:val="single" w:sz="4" w:space="0" w:color="auto"/>
            </w:tcBorders>
            <w:vAlign w:val="center"/>
          </w:tcPr>
          <w:p w:rsidR="005F6734" w:rsidRDefault="005F6734" w:rsidP="005F6734">
            <w:pPr>
              <w:widowControl/>
              <w:jc w:val="left"/>
              <w:rPr>
                <w:rFonts w:ascii="Times New Roman" w:eastAsia="宋体" w:hAnsi="Times New Roman" w:cs="Times New Roman"/>
                <w:kern w:val="0"/>
                <w:sz w:val="18"/>
                <w:szCs w:val="18"/>
              </w:rPr>
            </w:pPr>
          </w:p>
        </w:tc>
        <w:tc>
          <w:tcPr>
            <w:tcW w:w="502" w:type="dxa"/>
            <w:vMerge w:val="restart"/>
            <w:tcBorders>
              <w:top w:val="single" w:sz="4" w:space="0" w:color="auto"/>
              <w:left w:val="single" w:sz="4" w:space="0" w:color="auto"/>
              <w:right w:val="single" w:sz="4" w:space="0" w:color="auto"/>
            </w:tcBorders>
            <w:vAlign w:val="center"/>
          </w:tcPr>
          <w:p w:rsidR="005F6734" w:rsidRDefault="005F6734" w:rsidP="005F6734">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学科基础课程</w:t>
            </w:r>
          </w:p>
        </w:tc>
        <w:tc>
          <w:tcPr>
            <w:tcW w:w="909" w:type="dxa"/>
            <w:tcBorders>
              <w:top w:val="single" w:sz="4" w:space="0" w:color="auto"/>
              <w:left w:val="single" w:sz="4" w:space="0" w:color="auto"/>
              <w:bottom w:val="dashed" w:sz="4" w:space="0" w:color="auto"/>
              <w:right w:val="dashed" w:sz="4" w:space="0" w:color="auto"/>
            </w:tcBorders>
            <w:vAlign w:val="center"/>
          </w:tcPr>
          <w:p w:rsidR="005F6734" w:rsidRDefault="005F6734" w:rsidP="00B26AFE">
            <w:pPr>
              <w:widowControl/>
              <w:jc w:val="center"/>
              <w:rPr>
                <w:rFonts w:ascii="Times New Roman" w:hAnsi="Times New Roman" w:cs="Times New Roman"/>
                <w:color w:val="000000"/>
                <w:kern w:val="0"/>
                <w:sz w:val="18"/>
                <w:szCs w:val="18"/>
              </w:rPr>
            </w:pPr>
          </w:p>
        </w:tc>
        <w:tc>
          <w:tcPr>
            <w:tcW w:w="2397" w:type="dxa"/>
            <w:tcBorders>
              <w:top w:val="single" w:sz="4" w:space="0" w:color="auto"/>
              <w:left w:val="dashed" w:sz="4" w:space="0" w:color="auto"/>
              <w:bottom w:val="dashed" w:sz="4" w:space="0" w:color="auto"/>
              <w:right w:val="dashed" w:sz="4" w:space="0" w:color="auto"/>
            </w:tcBorders>
            <w:vAlign w:val="center"/>
          </w:tcPr>
          <w:p w:rsidR="005F6734" w:rsidRDefault="005F6734" w:rsidP="009C5199">
            <w:pPr>
              <w:widowControl/>
              <w:jc w:val="left"/>
              <w:rPr>
                <w:rFonts w:ascii="Times New Roman" w:hAnsi="Times New Roman" w:cs="Times New Roman"/>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5F6734" w:rsidRDefault="005F6734" w:rsidP="00B26AFE">
            <w:pPr>
              <w:widowControl/>
              <w:jc w:val="center"/>
              <w:rPr>
                <w:rFonts w:ascii="Times New Roman" w:hAnsi="Times New Roman" w:cs="Times New Roman"/>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5F6734" w:rsidRDefault="005F6734" w:rsidP="00B26AFE">
            <w:pPr>
              <w:widowControl/>
              <w:jc w:val="center"/>
              <w:rPr>
                <w:rFonts w:ascii="Times New Roman" w:hAnsi="Times New Roman" w:cs="Times New Roman"/>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5F6734" w:rsidRDefault="005F6734" w:rsidP="00B26AFE">
            <w:pPr>
              <w:widowControl/>
              <w:jc w:val="center"/>
              <w:rPr>
                <w:rFonts w:ascii="Times New Roman" w:hAnsi="Times New Roman" w:cs="Times New Roman"/>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5F6734" w:rsidRDefault="005F6734" w:rsidP="00B26AFE">
            <w:pPr>
              <w:widowControl/>
              <w:jc w:val="center"/>
              <w:rPr>
                <w:rFonts w:ascii="Times New Roman" w:hAnsi="Times New Roman" w:cs="Times New Roman"/>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5F6734" w:rsidRDefault="005F6734" w:rsidP="00B26AFE">
            <w:pPr>
              <w:widowControl/>
              <w:jc w:val="center"/>
              <w:rPr>
                <w:rFonts w:ascii="Times New Roman" w:hAnsi="Times New Roman" w:cs="Times New Roman"/>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5F6734" w:rsidRDefault="005F6734" w:rsidP="00B26AFE">
            <w:pPr>
              <w:widowControl/>
              <w:jc w:val="center"/>
              <w:rPr>
                <w:rFonts w:ascii="Times New Roman" w:hAnsi="Times New Roman" w:cs="Times New Roman"/>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5F6734" w:rsidRDefault="005F6734" w:rsidP="00B26AFE">
            <w:pPr>
              <w:widowControl/>
              <w:jc w:val="center"/>
              <w:rPr>
                <w:rFonts w:ascii="Times New Roman" w:hAnsi="Times New Roman" w:cs="Times New Roman"/>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Pr="005F6734" w:rsidRDefault="005F6734" w:rsidP="00B26AFE">
            <w:pPr>
              <w:widowControl/>
              <w:jc w:val="center"/>
              <w:rPr>
                <w:rFonts w:ascii="Times New Roman" w:hAnsi="Times New Roman" w:cs="Times New Roman"/>
                <w:kern w:val="0"/>
                <w:sz w:val="18"/>
                <w:szCs w:val="18"/>
              </w:rPr>
            </w:pPr>
          </w:p>
        </w:tc>
        <w:tc>
          <w:tcPr>
            <w:tcW w:w="530" w:type="dxa"/>
            <w:tcBorders>
              <w:top w:val="single" w:sz="4" w:space="0" w:color="auto"/>
              <w:left w:val="dashed" w:sz="4" w:space="0" w:color="auto"/>
              <w:bottom w:val="dashed" w:sz="4" w:space="0" w:color="auto"/>
              <w:right w:val="single" w:sz="4" w:space="0" w:color="auto"/>
            </w:tcBorders>
            <w:vAlign w:val="center"/>
          </w:tcPr>
          <w:p w:rsidR="005F6734" w:rsidRDefault="005F6734" w:rsidP="00B26AFE">
            <w:pPr>
              <w:jc w:val="center"/>
            </w:pPr>
          </w:p>
        </w:tc>
      </w:tr>
      <w:tr w:rsidR="005F6734" w:rsidTr="00B26AFE">
        <w:trPr>
          <w:trHeight w:val="340"/>
          <w:jc w:val="center"/>
        </w:trPr>
        <w:tc>
          <w:tcPr>
            <w:tcW w:w="523" w:type="dxa"/>
            <w:vMerge/>
            <w:tcBorders>
              <w:left w:val="single" w:sz="4" w:space="0" w:color="auto"/>
              <w:right w:val="single" w:sz="4" w:space="0" w:color="auto"/>
            </w:tcBorders>
            <w:vAlign w:val="center"/>
          </w:tcPr>
          <w:p w:rsidR="005F6734" w:rsidRDefault="005F6734" w:rsidP="005F6734">
            <w:pPr>
              <w:widowControl/>
              <w:jc w:val="left"/>
              <w:rPr>
                <w:rFonts w:ascii="Times New Roman" w:eastAsia="宋体" w:hAnsi="Times New Roman" w:cs="Times New Roman"/>
                <w:kern w:val="0"/>
                <w:sz w:val="18"/>
                <w:szCs w:val="18"/>
              </w:rPr>
            </w:pPr>
          </w:p>
        </w:tc>
        <w:tc>
          <w:tcPr>
            <w:tcW w:w="502" w:type="dxa"/>
            <w:vMerge/>
            <w:tcBorders>
              <w:left w:val="single" w:sz="4" w:space="0" w:color="auto"/>
              <w:right w:val="single" w:sz="4" w:space="0" w:color="auto"/>
            </w:tcBorders>
            <w:vAlign w:val="center"/>
          </w:tcPr>
          <w:p w:rsidR="005F6734" w:rsidRDefault="005F6734" w:rsidP="005F6734">
            <w:pPr>
              <w:widowControl/>
              <w:jc w:val="center"/>
              <w:rPr>
                <w:rFonts w:ascii="Times New Roman" w:hAnsi="Times New Roman" w:cs="Times New Roman"/>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Default="005F6734" w:rsidP="00B26AFE">
            <w:pPr>
              <w:widowControl/>
              <w:jc w:val="center"/>
              <w:rPr>
                <w:rFonts w:ascii="Times New Roman" w:hAnsi="Times New Roman" w:cs="Times New Roman"/>
                <w:color w:val="000000"/>
                <w:kern w:val="0"/>
                <w:sz w:val="18"/>
                <w:szCs w:val="18"/>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9C5199">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B26AFE">
            <w:pPr>
              <w:widowControl/>
              <w:jc w:val="center"/>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B26AFE">
            <w:pPr>
              <w:widowControl/>
              <w:jc w:val="center"/>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B26AFE">
            <w:pPr>
              <w:widowControl/>
              <w:jc w:val="center"/>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B26AFE">
            <w:pPr>
              <w:widowControl/>
              <w:jc w:val="center"/>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B26AFE">
            <w:pPr>
              <w:widowControl/>
              <w:jc w:val="center"/>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B26AFE">
            <w:pPr>
              <w:widowControl/>
              <w:jc w:val="center"/>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B26AFE">
            <w:pPr>
              <w:widowControl/>
              <w:jc w:val="center"/>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B26AFE">
            <w:pPr>
              <w:jc w:val="center"/>
            </w:pPr>
          </w:p>
        </w:tc>
        <w:tc>
          <w:tcPr>
            <w:tcW w:w="530" w:type="dxa"/>
            <w:tcBorders>
              <w:top w:val="dashed" w:sz="4" w:space="0" w:color="auto"/>
              <w:left w:val="dashed" w:sz="4" w:space="0" w:color="auto"/>
              <w:bottom w:val="dashed" w:sz="4" w:space="0" w:color="auto"/>
              <w:right w:val="single" w:sz="4" w:space="0" w:color="auto"/>
            </w:tcBorders>
            <w:vAlign w:val="center"/>
          </w:tcPr>
          <w:p w:rsidR="005F6734" w:rsidRDefault="005F6734" w:rsidP="00B26AFE">
            <w:pPr>
              <w:jc w:val="center"/>
            </w:pPr>
          </w:p>
        </w:tc>
      </w:tr>
      <w:tr w:rsidR="005F6734" w:rsidTr="00B26AFE">
        <w:trPr>
          <w:trHeight w:val="340"/>
          <w:jc w:val="center"/>
        </w:trPr>
        <w:tc>
          <w:tcPr>
            <w:tcW w:w="523" w:type="dxa"/>
            <w:vMerge/>
            <w:tcBorders>
              <w:left w:val="single" w:sz="4" w:space="0" w:color="auto"/>
              <w:right w:val="single" w:sz="4" w:space="0" w:color="auto"/>
            </w:tcBorders>
            <w:vAlign w:val="center"/>
          </w:tcPr>
          <w:p w:rsidR="005F6734" w:rsidRDefault="005F6734" w:rsidP="005F6734">
            <w:pPr>
              <w:widowControl/>
              <w:jc w:val="left"/>
              <w:rPr>
                <w:rFonts w:ascii="Times New Roman" w:eastAsia="宋体" w:hAnsi="Times New Roman" w:cs="Times New Roman"/>
                <w:kern w:val="0"/>
                <w:sz w:val="18"/>
                <w:szCs w:val="18"/>
              </w:rPr>
            </w:pPr>
          </w:p>
        </w:tc>
        <w:tc>
          <w:tcPr>
            <w:tcW w:w="502" w:type="dxa"/>
            <w:vMerge/>
            <w:tcBorders>
              <w:left w:val="single" w:sz="4" w:space="0" w:color="auto"/>
              <w:right w:val="single" w:sz="4" w:space="0" w:color="auto"/>
            </w:tcBorders>
            <w:vAlign w:val="center"/>
          </w:tcPr>
          <w:p w:rsidR="005F6734" w:rsidRDefault="005F6734" w:rsidP="005F6734">
            <w:pPr>
              <w:widowControl/>
              <w:jc w:val="center"/>
              <w:rPr>
                <w:rFonts w:ascii="Times New Roman" w:hAnsi="Times New Roman" w:cs="Times New Roman"/>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Default="005F6734" w:rsidP="00B26AFE">
            <w:pPr>
              <w:widowControl/>
              <w:jc w:val="center"/>
              <w:rPr>
                <w:rFonts w:ascii="Times New Roman" w:hAnsi="Times New Roman" w:cs="Times New Roman"/>
                <w:color w:val="000000"/>
                <w:kern w:val="0"/>
                <w:sz w:val="18"/>
                <w:szCs w:val="18"/>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9C5199">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B26AFE">
            <w:pPr>
              <w:widowControl/>
              <w:jc w:val="center"/>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B26AFE">
            <w:pPr>
              <w:widowControl/>
              <w:jc w:val="center"/>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B26AFE">
            <w:pPr>
              <w:widowControl/>
              <w:jc w:val="center"/>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B26AFE">
            <w:pPr>
              <w:widowControl/>
              <w:jc w:val="center"/>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B26AFE">
            <w:pPr>
              <w:widowControl/>
              <w:jc w:val="center"/>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B26AFE">
            <w:pPr>
              <w:widowControl/>
              <w:jc w:val="center"/>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B26AFE">
            <w:pPr>
              <w:widowControl/>
              <w:jc w:val="center"/>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B26AFE">
            <w:pPr>
              <w:jc w:val="center"/>
            </w:pPr>
          </w:p>
        </w:tc>
        <w:tc>
          <w:tcPr>
            <w:tcW w:w="530" w:type="dxa"/>
            <w:tcBorders>
              <w:top w:val="dashed" w:sz="4" w:space="0" w:color="auto"/>
              <w:left w:val="dashed" w:sz="4" w:space="0" w:color="auto"/>
              <w:bottom w:val="dashed" w:sz="4" w:space="0" w:color="auto"/>
              <w:right w:val="single" w:sz="4" w:space="0" w:color="auto"/>
            </w:tcBorders>
            <w:vAlign w:val="center"/>
          </w:tcPr>
          <w:p w:rsidR="005F6734" w:rsidRDefault="005F6734" w:rsidP="00B26AFE">
            <w:pPr>
              <w:jc w:val="center"/>
            </w:pPr>
          </w:p>
        </w:tc>
      </w:tr>
      <w:tr w:rsidR="005F6734" w:rsidTr="004E7D6E">
        <w:trPr>
          <w:trHeight w:val="340"/>
          <w:jc w:val="center"/>
        </w:trPr>
        <w:tc>
          <w:tcPr>
            <w:tcW w:w="523" w:type="dxa"/>
            <w:vMerge/>
            <w:tcBorders>
              <w:left w:val="single" w:sz="4" w:space="0" w:color="auto"/>
              <w:right w:val="single" w:sz="4" w:space="0" w:color="auto"/>
            </w:tcBorders>
            <w:vAlign w:val="center"/>
          </w:tcPr>
          <w:p w:rsidR="005F6734" w:rsidRDefault="005F6734" w:rsidP="005F6734">
            <w:pPr>
              <w:widowControl/>
              <w:jc w:val="left"/>
              <w:rPr>
                <w:rFonts w:ascii="Times New Roman" w:eastAsia="宋体" w:hAnsi="Times New Roman" w:cs="Times New Roman"/>
                <w:kern w:val="0"/>
                <w:sz w:val="18"/>
                <w:szCs w:val="18"/>
              </w:rPr>
            </w:pPr>
          </w:p>
        </w:tc>
        <w:tc>
          <w:tcPr>
            <w:tcW w:w="502" w:type="dxa"/>
            <w:vMerge/>
            <w:tcBorders>
              <w:left w:val="single" w:sz="4" w:space="0" w:color="auto"/>
              <w:right w:val="single" w:sz="4" w:space="0" w:color="auto"/>
            </w:tcBorders>
            <w:vAlign w:val="center"/>
          </w:tcPr>
          <w:p w:rsidR="005F6734" w:rsidRDefault="005F6734" w:rsidP="005F6734">
            <w:pPr>
              <w:widowControl/>
              <w:jc w:val="center"/>
              <w:rPr>
                <w:rFonts w:ascii="Times New Roman" w:hAnsi="Times New Roman" w:cs="Times New Roman"/>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tcPr>
          <w:p w:rsidR="005F6734" w:rsidRPr="0073091A" w:rsidRDefault="005F6734" w:rsidP="005F6734">
            <w:pPr>
              <w:jc w:val="center"/>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single" w:sz="4" w:space="0" w:color="auto"/>
            </w:tcBorders>
          </w:tcPr>
          <w:p w:rsidR="005F6734" w:rsidRPr="005F6734" w:rsidRDefault="005F6734" w:rsidP="005F6734">
            <w:pPr>
              <w:widowControl/>
              <w:jc w:val="left"/>
              <w:rPr>
                <w:rFonts w:ascii="Times New Roman" w:hAnsi="Times New Roman" w:cs="Times New Roman"/>
                <w:kern w:val="0"/>
                <w:sz w:val="18"/>
                <w:szCs w:val="18"/>
              </w:rPr>
            </w:pPr>
          </w:p>
        </w:tc>
      </w:tr>
      <w:tr w:rsidR="005F6734" w:rsidTr="004E7D6E">
        <w:trPr>
          <w:trHeight w:val="340"/>
          <w:jc w:val="center"/>
        </w:trPr>
        <w:tc>
          <w:tcPr>
            <w:tcW w:w="523" w:type="dxa"/>
            <w:vMerge/>
            <w:tcBorders>
              <w:left w:val="single" w:sz="4" w:space="0" w:color="auto"/>
              <w:right w:val="single" w:sz="4" w:space="0" w:color="auto"/>
            </w:tcBorders>
            <w:vAlign w:val="center"/>
          </w:tcPr>
          <w:p w:rsidR="005F6734" w:rsidRDefault="005F6734" w:rsidP="005F6734">
            <w:pPr>
              <w:widowControl/>
              <w:jc w:val="left"/>
              <w:rPr>
                <w:rFonts w:ascii="Times New Roman" w:eastAsia="宋体" w:hAnsi="Times New Roman" w:cs="Times New Roman"/>
                <w:kern w:val="0"/>
                <w:sz w:val="18"/>
                <w:szCs w:val="18"/>
              </w:rPr>
            </w:pPr>
          </w:p>
        </w:tc>
        <w:tc>
          <w:tcPr>
            <w:tcW w:w="502" w:type="dxa"/>
            <w:vMerge/>
            <w:tcBorders>
              <w:left w:val="single" w:sz="4" w:space="0" w:color="auto"/>
              <w:right w:val="single" w:sz="4" w:space="0" w:color="auto"/>
            </w:tcBorders>
            <w:vAlign w:val="center"/>
          </w:tcPr>
          <w:p w:rsidR="005F6734" w:rsidRDefault="005F6734" w:rsidP="005F6734">
            <w:pPr>
              <w:widowControl/>
              <w:jc w:val="center"/>
              <w:rPr>
                <w:rFonts w:ascii="Times New Roman" w:hAnsi="Times New Roman" w:cs="Times New Roman"/>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P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tcPr>
          <w:p w:rsidR="005F6734" w:rsidRPr="0073091A" w:rsidRDefault="005F6734" w:rsidP="005F6734">
            <w:pPr>
              <w:jc w:val="center"/>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single" w:sz="4" w:space="0" w:color="auto"/>
            </w:tcBorders>
          </w:tcPr>
          <w:p w:rsidR="005F6734" w:rsidRPr="005F6734" w:rsidRDefault="005F6734" w:rsidP="005F6734">
            <w:pPr>
              <w:widowControl/>
              <w:jc w:val="left"/>
              <w:rPr>
                <w:rFonts w:ascii="Times New Roman" w:hAnsi="Times New Roman" w:cs="Times New Roman"/>
                <w:kern w:val="0"/>
                <w:sz w:val="18"/>
                <w:szCs w:val="18"/>
              </w:rPr>
            </w:pPr>
          </w:p>
        </w:tc>
      </w:tr>
      <w:tr w:rsidR="005F6734" w:rsidTr="004E7D6E">
        <w:trPr>
          <w:trHeight w:val="340"/>
          <w:jc w:val="center"/>
        </w:trPr>
        <w:tc>
          <w:tcPr>
            <w:tcW w:w="523" w:type="dxa"/>
            <w:vMerge/>
            <w:tcBorders>
              <w:left w:val="single" w:sz="4" w:space="0" w:color="auto"/>
              <w:right w:val="single" w:sz="4" w:space="0" w:color="auto"/>
            </w:tcBorders>
            <w:vAlign w:val="center"/>
          </w:tcPr>
          <w:p w:rsidR="005F6734" w:rsidRDefault="005F6734" w:rsidP="005F6734">
            <w:pPr>
              <w:widowControl/>
              <w:jc w:val="left"/>
              <w:rPr>
                <w:rFonts w:ascii="Times New Roman" w:eastAsia="宋体" w:hAnsi="Times New Roman" w:cs="Times New Roman"/>
                <w:kern w:val="0"/>
                <w:sz w:val="18"/>
                <w:szCs w:val="18"/>
              </w:rPr>
            </w:pPr>
          </w:p>
        </w:tc>
        <w:tc>
          <w:tcPr>
            <w:tcW w:w="502" w:type="dxa"/>
            <w:vMerge/>
            <w:tcBorders>
              <w:left w:val="single" w:sz="4" w:space="0" w:color="auto"/>
              <w:right w:val="single" w:sz="4" w:space="0" w:color="auto"/>
            </w:tcBorders>
            <w:vAlign w:val="center"/>
          </w:tcPr>
          <w:p w:rsidR="005F6734" w:rsidRDefault="005F6734" w:rsidP="005F6734">
            <w:pPr>
              <w:widowControl/>
              <w:jc w:val="center"/>
              <w:rPr>
                <w:rFonts w:ascii="Times New Roman" w:hAnsi="Times New Roman" w:cs="Times New Roman"/>
                <w:kern w:val="0"/>
                <w:sz w:val="18"/>
                <w:szCs w:val="18"/>
              </w:rPr>
            </w:pPr>
          </w:p>
        </w:tc>
        <w:tc>
          <w:tcPr>
            <w:tcW w:w="909" w:type="dxa"/>
            <w:tcBorders>
              <w:top w:val="dashed" w:sz="4" w:space="0" w:color="auto"/>
              <w:left w:val="single" w:sz="4" w:space="0" w:color="auto"/>
              <w:bottom w:val="single"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2397" w:type="dxa"/>
            <w:tcBorders>
              <w:top w:val="dashed" w:sz="4" w:space="0" w:color="auto"/>
              <w:left w:val="dashed" w:sz="4" w:space="0" w:color="auto"/>
              <w:bottom w:val="single" w:sz="4" w:space="0" w:color="auto"/>
              <w:right w:val="dashed" w:sz="4" w:space="0" w:color="auto"/>
            </w:tcBorders>
            <w:vAlign w:val="center"/>
          </w:tcPr>
          <w:p w:rsidR="005F6734" w:rsidRP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P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P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P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P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P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P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P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single" w:sz="4" w:space="0" w:color="auto"/>
              <w:right w:val="dashed" w:sz="4" w:space="0" w:color="auto"/>
            </w:tcBorders>
          </w:tcPr>
          <w:p w:rsidR="005F6734" w:rsidRPr="0073091A" w:rsidRDefault="005F6734" w:rsidP="005F6734">
            <w:pPr>
              <w:jc w:val="center"/>
              <w:rPr>
                <w:rFonts w:ascii="Times New Roman" w:hAnsi="Times New Roman" w:cs="Times New Roman"/>
                <w:kern w:val="0"/>
                <w:sz w:val="18"/>
                <w:szCs w:val="18"/>
              </w:rPr>
            </w:pPr>
          </w:p>
        </w:tc>
        <w:tc>
          <w:tcPr>
            <w:tcW w:w="530" w:type="dxa"/>
            <w:tcBorders>
              <w:top w:val="dashed" w:sz="4" w:space="0" w:color="auto"/>
              <w:left w:val="dashed" w:sz="4" w:space="0" w:color="auto"/>
              <w:bottom w:val="single" w:sz="4" w:space="0" w:color="auto"/>
              <w:right w:val="single" w:sz="4" w:space="0" w:color="auto"/>
            </w:tcBorders>
          </w:tcPr>
          <w:p w:rsidR="005F6734" w:rsidRPr="005F6734" w:rsidRDefault="005F6734" w:rsidP="005F6734">
            <w:pPr>
              <w:widowControl/>
              <w:jc w:val="left"/>
              <w:rPr>
                <w:rFonts w:ascii="Times New Roman" w:hAnsi="Times New Roman" w:cs="Times New Roman"/>
                <w:kern w:val="0"/>
                <w:sz w:val="18"/>
                <w:szCs w:val="18"/>
              </w:rPr>
            </w:pPr>
          </w:p>
        </w:tc>
      </w:tr>
      <w:tr w:rsidR="005F6734" w:rsidTr="004E7D6E">
        <w:trPr>
          <w:trHeight w:val="340"/>
          <w:jc w:val="center"/>
        </w:trPr>
        <w:tc>
          <w:tcPr>
            <w:tcW w:w="523" w:type="dxa"/>
            <w:vMerge w:val="restart"/>
            <w:tcBorders>
              <w:top w:val="single" w:sz="4" w:space="0" w:color="auto"/>
              <w:left w:val="single" w:sz="4" w:space="0" w:color="auto"/>
              <w:right w:val="single" w:sz="4" w:space="0" w:color="auto"/>
            </w:tcBorders>
            <w:vAlign w:val="center"/>
          </w:tcPr>
          <w:p w:rsidR="005F6734" w:rsidRDefault="005F6734" w:rsidP="005F6734">
            <w:pPr>
              <w:jc w:val="center"/>
              <w:rPr>
                <w:rFonts w:ascii="Times New Roman" w:hAnsi="Times New Roman" w:cs="Times New Roman"/>
                <w:color w:val="000000" w:themeColor="text1"/>
                <w:kern w:val="0"/>
                <w:sz w:val="18"/>
                <w:szCs w:val="18"/>
              </w:rPr>
            </w:pPr>
            <w:r>
              <w:rPr>
                <w:rFonts w:ascii="Times New Roman" w:hAnsi="Times New Roman" w:cs="Times New Roman" w:hint="eastAsia"/>
                <w:color w:val="000000" w:themeColor="text1"/>
                <w:kern w:val="0"/>
                <w:sz w:val="18"/>
                <w:szCs w:val="18"/>
              </w:rPr>
              <w:t>方向</w:t>
            </w:r>
            <w:r>
              <w:rPr>
                <w:rFonts w:ascii="Times New Roman" w:hAnsi="Times New Roman" w:cs="Times New Roman"/>
                <w:color w:val="000000" w:themeColor="text1"/>
                <w:kern w:val="0"/>
                <w:sz w:val="18"/>
                <w:szCs w:val="18"/>
              </w:rPr>
              <w:t>1</w:t>
            </w:r>
          </w:p>
        </w:tc>
        <w:tc>
          <w:tcPr>
            <w:tcW w:w="502" w:type="dxa"/>
            <w:vMerge w:val="restart"/>
            <w:tcBorders>
              <w:top w:val="single" w:sz="4" w:space="0" w:color="auto"/>
              <w:left w:val="single" w:sz="4" w:space="0" w:color="auto"/>
              <w:right w:val="single" w:sz="4" w:space="0" w:color="auto"/>
            </w:tcBorders>
            <w:vAlign w:val="center"/>
          </w:tcPr>
          <w:p w:rsidR="005F6734" w:rsidRDefault="005F6734" w:rsidP="005F6734">
            <w:pPr>
              <w:widowControl/>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专业</w:t>
            </w:r>
          </w:p>
          <w:p w:rsidR="005F6734" w:rsidRDefault="005F6734" w:rsidP="005F6734">
            <w:pPr>
              <w:jc w:val="center"/>
              <w:rPr>
                <w:rFonts w:ascii="Times New Roman" w:hAnsi="Times New Roman" w:cs="Times New Roman"/>
                <w:color w:val="000000" w:themeColor="text1"/>
                <w:kern w:val="0"/>
                <w:sz w:val="18"/>
                <w:szCs w:val="18"/>
              </w:rPr>
            </w:pPr>
            <w:r>
              <w:rPr>
                <w:rFonts w:ascii="Times New Roman" w:hAnsi="Times New Roman" w:cs="Times New Roman"/>
                <w:color w:val="000000" w:themeColor="text1"/>
                <w:kern w:val="0"/>
                <w:sz w:val="18"/>
                <w:szCs w:val="18"/>
              </w:rPr>
              <w:t>课程</w:t>
            </w:r>
          </w:p>
        </w:tc>
        <w:tc>
          <w:tcPr>
            <w:tcW w:w="909" w:type="dxa"/>
            <w:tcBorders>
              <w:top w:val="single" w:sz="4" w:space="0" w:color="auto"/>
              <w:left w:val="single"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2397" w:type="dxa"/>
            <w:tcBorders>
              <w:top w:val="single" w:sz="4" w:space="0" w:color="auto"/>
              <w:left w:val="dashed" w:sz="4" w:space="0" w:color="auto"/>
              <w:bottom w:val="dashed" w:sz="4" w:space="0" w:color="auto"/>
              <w:right w:val="dashed" w:sz="4" w:space="0" w:color="auto"/>
            </w:tcBorders>
            <w:vAlign w:val="center"/>
          </w:tcPr>
          <w:p w:rsidR="005F6734" w:rsidRDefault="005F6734" w:rsidP="005F6734">
            <w:pPr>
              <w:widowControl/>
              <w:jc w:val="left"/>
              <w:rPr>
                <w:rFonts w:ascii="Times New Roman" w:hAnsi="Times New Roman" w:cs="Times New Roman"/>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5F6734">
            <w:pPr>
              <w:widowControl/>
              <w:jc w:val="left"/>
              <w:rPr>
                <w:rFonts w:ascii="Times New Roman" w:hAnsi="Times New Roman" w:cs="Times New Roman"/>
                <w:color w:val="000000"/>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5F6734">
            <w:pPr>
              <w:widowControl/>
              <w:jc w:val="left"/>
              <w:rPr>
                <w:rFonts w:ascii="Times New Roman" w:hAnsi="Times New Roman" w:cs="Times New Roman"/>
                <w:color w:val="000000"/>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single" w:sz="4" w:space="0" w:color="auto"/>
              <w:left w:val="dashed" w:sz="4" w:space="0" w:color="auto"/>
              <w:bottom w:val="dashed" w:sz="4" w:space="0" w:color="auto"/>
              <w:right w:val="single" w:sz="4" w:space="0" w:color="auto"/>
            </w:tcBorders>
          </w:tcPr>
          <w:p w:rsidR="005F6734" w:rsidRDefault="005F6734" w:rsidP="005F6734">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tcBorders>
              <w:top w:val="single" w:sz="4" w:space="0" w:color="auto"/>
              <w:left w:val="single" w:sz="4" w:space="0" w:color="auto"/>
              <w:right w:val="single" w:sz="4" w:space="0" w:color="auto"/>
            </w:tcBorders>
            <w:vAlign w:val="center"/>
          </w:tcPr>
          <w:p w:rsidR="005F6734" w:rsidRDefault="005F6734" w:rsidP="005F6734">
            <w:pPr>
              <w:jc w:val="center"/>
              <w:rPr>
                <w:rFonts w:ascii="Times New Roman" w:hAnsi="Times New Roman" w:cs="Times New Roman"/>
                <w:color w:val="000000" w:themeColor="text1"/>
                <w:kern w:val="0"/>
                <w:sz w:val="18"/>
                <w:szCs w:val="18"/>
              </w:rPr>
            </w:pPr>
          </w:p>
        </w:tc>
        <w:tc>
          <w:tcPr>
            <w:tcW w:w="502" w:type="dxa"/>
            <w:vMerge/>
            <w:tcBorders>
              <w:top w:val="single" w:sz="4" w:space="0" w:color="auto"/>
              <w:left w:val="single" w:sz="4" w:space="0" w:color="auto"/>
              <w:right w:val="single" w:sz="4" w:space="0" w:color="auto"/>
            </w:tcBorders>
            <w:vAlign w:val="center"/>
          </w:tcPr>
          <w:p w:rsidR="005F6734" w:rsidRDefault="005F6734" w:rsidP="005F6734">
            <w:pPr>
              <w:widowControl/>
              <w:jc w:val="center"/>
              <w:rPr>
                <w:rFonts w:ascii="Times New Roman" w:hAnsi="Times New Roman" w:cs="Times New Roman"/>
                <w:color w:val="000000" w:themeColor="text1"/>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single" w:sz="4" w:space="0" w:color="auto"/>
            </w:tcBorders>
          </w:tcPr>
          <w:p w:rsidR="005F6734" w:rsidRDefault="005F6734" w:rsidP="005F6734">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tcBorders>
              <w:top w:val="single" w:sz="4" w:space="0" w:color="auto"/>
              <w:left w:val="single" w:sz="4" w:space="0" w:color="auto"/>
              <w:right w:val="single" w:sz="4" w:space="0" w:color="auto"/>
            </w:tcBorders>
            <w:vAlign w:val="center"/>
          </w:tcPr>
          <w:p w:rsidR="005F6734" w:rsidRDefault="005F6734" w:rsidP="005F6734">
            <w:pPr>
              <w:jc w:val="center"/>
              <w:rPr>
                <w:rFonts w:ascii="Times New Roman" w:hAnsi="Times New Roman" w:cs="Times New Roman"/>
                <w:color w:val="000000" w:themeColor="text1"/>
                <w:kern w:val="0"/>
                <w:sz w:val="18"/>
                <w:szCs w:val="18"/>
              </w:rPr>
            </w:pPr>
          </w:p>
        </w:tc>
        <w:tc>
          <w:tcPr>
            <w:tcW w:w="502" w:type="dxa"/>
            <w:vMerge/>
            <w:tcBorders>
              <w:top w:val="single" w:sz="4" w:space="0" w:color="auto"/>
              <w:left w:val="single" w:sz="4" w:space="0" w:color="auto"/>
              <w:right w:val="single" w:sz="4" w:space="0" w:color="auto"/>
            </w:tcBorders>
            <w:vAlign w:val="center"/>
          </w:tcPr>
          <w:p w:rsidR="005F6734" w:rsidRDefault="005F6734" w:rsidP="005F6734">
            <w:pPr>
              <w:widowControl/>
              <w:jc w:val="center"/>
              <w:rPr>
                <w:rFonts w:ascii="Times New Roman" w:hAnsi="Times New Roman" w:cs="Times New Roman"/>
                <w:color w:val="000000" w:themeColor="text1"/>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Default="005F6734" w:rsidP="005F6734">
            <w:pPr>
              <w:rPr>
                <w:rFonts w:ascii="Times New Roman" w:hAnsi="Times New Roman" w:cs="Times New Roman"/>
                <w:color w:val="000000"/>
                <w:kern w:val="0"/>
                <w:sz w:val="18"/>
                <w:szCs w:val="18"/>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single" w:sz="4" w:space="0" w:color="auto"/>
            </w:tcBorders>
          </w:tcPr>
          <w:p w:rsidR="005F6734" w:rsidRDefault="005F6734" w:rsidP="005F6734">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tcBorders>
              <w:top w:val="single" w:sz="4" w:space="0" w:color="auto"/>
              <w:left w:val="single" w:sz="4" w:space="0" w:color="auto"/>
              <w:right w:val="single" w:sz="4" w:space="0" w:color="auto"/>
            </w:tcBorders>
            <w:vAlign w:val="center"/>
          </w:tcPr>
          <w:p w:rsidR="005F6734" w:rsidRDefault="005F6734" w:rsidP="005F6734">
            <w:pPr>
              <w:jc w:val="center"/>
              <w:rPr>
                <w:rFonts w:ascii="Times New Roman" w:hAnsi="Times New Roman" w:cs="Times New Roman"/>
                <w:color w:val="000000" w:themeColor="text1"/>
                <w:kern w:val="0"/>
                <w:sz w:val="18"/>
                <w:szCs w:val="18"/>
              </w:rPr>
            </w:pPr>
          </w:p>
        </w:tc>
        <w:tc>
          <w:tcPr>
            <w:tcW w:w="502" w:type="dxa"/>
            <w:vMerge/>
            <w:tcBorders>
              <w:top w:val="single" w:sz="4" w:space="0" w:color="auto"/>
              <w:left w:val="single" w:sz="4" w:space="0" w:color="auto"/>
              <w:right w:val="single" w:sz="4" w:space="0" w:color="auto"/>
            </w:tcBorders>
            <w:vAlign w:val="center"/>
          </w:tcPr>
          <w:p w:rsidR="005F6734" w:rsidRDefault="005F6734" w:rsidP="005F6734">
            <w:pPr>
              <w:widowControl/>
              <w:jc w:val="center"/>
              <w:rPr>
                <w:rFonts w:ascii="Times New Roman" w:hAnsi="Times New Roman" w:cs="Times New Roman"/>
                <w:color w:val="000000" w:themeColor="text1"/>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themeColor="text1"/>
                <w:kern w:val="0"/>
                <w:sz w:val="18"/>
                <w:szCs w:val="18"/>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single" w:sz="4" w:space="0" w:color="auto"/>
            </w:tcBorders>
          </w:tcPr>
          <w:p w:rsidR="005F6734" w:rsidRDefault="005F6734" w:rsidP="005F6734">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tcBorders>
              <w:top w:val="single" w:sz="4" w:space="0" w:color="auto"/>
              <w:left w:val="single" w:sz="4" w:space="0" w:color="auto"/>
              <w:right w:val="single" w:sz="4" w:space="0" w:color="auto"/>
            </w:tcBorders>
            <w:vAlign w:val="center"/>
          </w:tcPr>
          <w:p w:rsidR="005F6734" w:rsidRDefault="005F6734" w:rsidP="005F6734">
            <w:pPr>
              <w:jc w:val="center"/>
              <w:rPr>
                <w:rFonts w:ascii="Times New Roman" w:hAnsi="Times New Roman" w:cs="Times New Roman"/>
                <w:color w:val="000000" w:themeColor="text1"/>
                <w:kern w:val="0"/>
                <w:sz w:val="18"/>
                <w:szCs w:val="18"/>
              </w:rPr>
            </w:pPr>
          </w:p>
        </w:tc>
        <w:tc>
          <w:tcPr>
            <w:tcW w:w="502" w:type="dxa"/>
            <w:vMerge/>
            <w:tcBorders>
              <w:top w:val="single" w:sz="4" w:space="0" w:color="auto"/>
              <w:left w:val="single" w:sz="4" w:space="0" w:color="auto"/>
              <w:right w:val="single" w:sz="4" w:space="0" w:color="auto"/>
            </w:tcBorders>
            <w:vAlign w:val="center"/>
          </w:tcPr>
          <w:p w:rsidR="005F6734" w:rsidRDefault="005F6734" w:rsidP="005F6734">
            <w:pPr>
              <w:widowControl/>
              <w:jc w:val="center"/>
              <w:rPr>
                <w:rFonts w:ascii="Times New Roman" w:hAnsi="Times New Roman" w:cs="Times New Roman"/>
                <w:color w:val="000000" w:themeColor="text1"/>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themeColor="text1"/>
                <w:kern w:val="0"/>
                <w:sz w:val="18"/>
                <w:szCs w:val="18"/>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single" w:sz="4" w:space="0" w:color="auto"/>
            </w:tcBorders>
          </w:tcPr>
          <w:p w:rsidR="005F6734" w:rsidRDefault="005F6734" w:rsidP="005F6734">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tcBorders>
              <w:top w:val="single" w:sz="4" w:space="0" w:color="auto"/>
              <w:left w:val="single" w:sz="4" w:space="0" w:color="auto"/>
              <w:right w:val="single" w:sz="4" w:space="0" w:color="auto"/>
            </w:tcBorders>
            <w:vAlign w:val="center"/>
          </w:tcPr>
          <w:p w:rsidR="005F6734" w:rsidRDefault="005F6734" w:rsidP="005F6734">
            <w:pPr>
              <w:jc w:val="center"/>
              <w:rPr>
                <w:rFonts w:ascii="Times New Roman" w:hAnsi="Times New Roman" w:cs="Times New Roman"/>
                <w:color w:val="000000" w:themeColor="text1"/>
                <w:kern w:val="0"/>
                <w:sz w:val="18"/>
                <w:szCs w:val="18"/>
              </w:rPr>
            </w:pPr>
          </w:p>
        </w:tc>
        <w:tc>
          <w:tcPr>
            <w:tcW w:w="502" w:type="dxa"/>
            <w:vMerge/>
            <w:tcBorders>
              <w:top w:val="single" w:sz="4" w:space="0" w:color="auto"/>
              <w:left w:val="single" w:sz="4" w:space="0" w:color="auto"/>
              <w:right w:val="single" w:sz="4" w:space="0" w:color="auto"/>
            </w:tcBorders>
            <w:vAlign w:val="center"/>
          </w:tcPr>
          <w:p w:rsidR="005F6734" w:rsidRDefault="005F6734" w:rsidP="005F6734">
            <w:pPr>
              <w:widowControl/>
              <w:jc w:val="center"/>
              <w:rPr>
                <w:rFonts w:ascii="Times New Roman" w:hAnsi="Times New Roman" w:cs="Times New Roman"/>
                <w:color w:val="000000" w:themeColor="text1"/>
                <w:kern w:val="0"/>
                <w:sz w:val="18"/>
                <w:szCs w:val="18"/>
              </w:rPr>
            </w:pPr>
          </w:p>
        </w:tc>
        <w:tc>
          <w:tcPr>
            <w:tcW w:w="909" w:type="dxa"/>
            <w:tcBorders>
              <w:top w:val="dashed" w:sz="4" w:space="0" w:color="auto"/>
              <w:left w:val="single" w:sz="4" w:space="0" w:color="auto"/>
              <w:bottom w:val="single" w:sz="4" w:space="0" w:color="auto"/>
              <w:right w:val="dashed" w:sz="4" w:space="0" w:color="auto"/>
            </w:tcBorders>
            <w:vAlign w:val="center"/>
          </w:tcPr>
          <w:p w:rsidR="005F6734" w:rsidRDefault="005F6734" w:rsidP="005F6734">
            <w:pPr>
              <w:widowControl/>
              <w:jc w:val="center"/>
              <w:rPr>
                <w:rFonts w:ascii="Times New Roman" w:hAnsi="Times New Roman" w:cs="Times New Roman"/>
                <w:sz w:val="18"/>
                <w:szCs w:val="18"/>
              </w:rPr>
            </w:pPr>
          </w:p>
        </w:tc>
        <w:tc>
          <w:tcPr>
            <w:tcW w:w="2397" w:type="dxa"/>
            <w:tcBorders>
              <w:top w:val="dashed" w:sz="4" w:space="0" w:color="auto"/>
              <w:left w:val="dashed" w:sz="4" w:space="0" w:color="auto"/>
              <w:bottom w:val="single" w:sz="4" w:space="0" w:color="auto"/>
              <w:right w:val="dashed" w:sz="4" w:space="0" w:color="auto"/>
            </w:tcBorders>
            <w:vAlign w:val="center"/>
          </w:tcPr>
          <w:p w:rsid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5F6734">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single" w:sz="4" w:space="0" w:color="auto"/>
              <w:right w:val="single" w:sz="4" w:space="0" w:color="auto"/>
            </w:tcBorders>
          </w:tcPr>
          <w:p w:rsidR="005F6734" w:rsidRDefault="005F6734" w:rsidP="005F6734">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val="restart"/>
            <w:tcBorders>
              <w:top w:val="single" w:sz="4" w:space="0" w:color="auto"/>
              <w:left w:val="single" w:sz="4" w:space="0" w:color="auto"/>
              <w:bottom w:val="single" w:sz="4" w:space="0" w:color="auto"/>
              <w:right w:val="single" w:sz="4" w:space="0" w:color="auto"/>
            </w:tcBorders>
            <w:vAlign w:val="center"/>
          </w:tcPr>
          <w:p w:rsidR="005F6734" w:rsidRDefault="005F6734" w:rsidP="005F6734">
            <w:pPr>
              <w:jc w:val="center"/>
              <w:rPr>
                <w:rFonts w:ascii="Times New Roman" w:hAnsi="Times New Roman" w:cs="Times New Roman"/>
                <w:color w:val="FF0000"/>
                <w:kern w:val="0"/>
                <w:sz w:val="18"/>
                <w:szCs w:val="18"/>
              </w:rPr>
            </w:pPr>
            <w:r>
              <w:rPr>
                <w:rFonts w:ascii="Times New Roman" w:hAnsi="Times New Roman" w:cs="Times New Roman" w:hint="eastAsia"/>
                <w:color w:val="000000"/>
                <w:kern w:val="0"/>
                <w:sz w:val="18"/>
                <w:szCs w:val="18"/>
              </w:rPr>
              <w:t>方向</w:t>
            </w:r>
            <w:r>
              <w:rPr>
                <w:rFonts w:ascii="Times New Roman" w:hAnsi="Times New Roman" w:cs="Times New Roman"/>
                <w:color w:val="000000"/>
                <w:kern w:val="0"/>
                <w:sz w:val="18"/>
                <w:szCs w:val="18"/>
              </w:rPr>
              <w:t>2</w:t>
            </w:r>
          </w:p>
        </w:tc>
        <w:tc>
          <w:tcPr>
            <w:tcW w:w="502" w:type="dxa"/>
            <w:vMerge w:val="restart"/>
            <w:tcBorders>
              <w:top w:val="single" w:sz="4" w:space="0" w:color="auto"/>
              <w:left w:val="single" w:sz="4" w:space="0" w:color="auto"/>
              <w:bottom w:val="single" w:sz="4" w:space="0" w:color="auto"/>
              <w:right w:val="single" w:sz="4" w:space="0" w:color="auto"/>
            </w:tcBorders>
            <w:vAlign w:val="center"/>
          </w:tcPr>
          <w:p w:rsidR="005F6734" w:rsidRDefault="005F6734" w:rsidP="005F6734">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专业</w:t>
            </w:r>
          </w:p>
          <w:p w:rsidR="005F6734" w:rsidRDefault="005F6734" w:rsidP="005F6734">
            <w:pPr>
              <w:jc w:val="center"/>
              <w:rPr>
                <w:rFonts w:ascii="Times New Roman" w:hAnsi="Times New Roman" w:cs="Times New Roman"/>
                <w:kern w:val="0"/>
                <w:sz w:val="18"/>
                <w:szCs w:val="18"/>
              </w:rPr>
            </w:pPr>
            <w:r>
              <w:rPr>
                <w:rFonts w:ascii="Times New Roman" w:hAnsi="Times New Roman" w:cs="Times New Roman"/>
                <w:kern w:val="0"/>
                <w:sz w:val="18"/>
                <w:szCs w:val="18"/>
              </w:rPr>
              <w:t>课程</w:t>
            </w:r>
          </w:p>
        </w:tc>
        <w:tc>
          <w:tcPr>
            <w:tcW w:w="909" w:type="dxa"/>
            <w:tcBorders>
              <w:top w:val="single" w:sz="4" w:space="0" w:color="auto"/>
              <w:left w:val="single" w:sz="4" w:space="0" w:color="auto"/>
              <w:bottom w:val="dashed" w:sz="4" w:space="0" w:color="auto"/>
              <w:right w:val="dashed" w:sz="4" w:space="0" w:color="auto"/>
            </w:tcBorders>
            <w:vAlign w:val="center"/>
          </w:tcPr>
          <w:p w:rsidR="005F6734" w:rsidRDefault="005F6734" w:rsidP="005F6734">
            <w:pPr>
              <w:spacing w:line="360" w:lineRule="exact"/>
              <w:jc w:val="center"/>
              <w:rPr>
                <w:rFonts w:ascii="Times New Roman" w:hAnsi="Times New Roman" w:cs="Times New Roman"/>
                <w:sz w:val="18"/>
                <w:szCs w:val="18"/>
              </w:rPr>
            </w:pPr>
          </w:p>
        </w:tc>
        <w:tc>
          <w:tcPr>
            <w:tcW w:w="2397" w:type="dxa"/>
            <w:tcBorders>
              <w:top w:val="single" w:sz="4" w:space="0" w:color="auto"/>
              <w:left w:val="dashed" w:sz="4" w:space="0" w:color="auto"/>
              <w:bottom w:val="dashed" w:sz="4" w:space="0" w:color="auto"/>
              <w:right w:val="dashed" w:sz="4" w:space="0" w:color="auto"/>
            </w:tcBorders>
            <w:vAlign w:val="center"/>
          </w:tcPr>
          <w:p w:rsidR="005F6734" w:rsidRDefault="005F6734" w:rsidP="005F6734">
            <w:pPr>
              <w:widowControl/>
              <w:jc w:val="left"/>
              <w:rPr>
                <w:rFonts w:ascii="Times New Roman" w:hAnsi="Times New Roman" w:cs="Times New Roman"/>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single" w:sz="4" w:space="0" w:color="auto"/>
              <w:left w:val="dashed" w:sz="4" w:space="0" w:color="auto"/>
              <w:bottom w:val="dashed" w:sz="4" w:space="0" w:color="auto"/>
              <w:right w:val="single" w:sz="4" w:space="0" w:color="auto"/>
            </w:tcBorders>
          </w:tcPr>
          <w:p w:rsidR="005F6734" w:rsidRDefault="005F6734" w:rsidP="005F6734">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F6734">
            <w:pPr>
              <w:widowControl/>
              <w:jc w:val="left"/>
              <w:rPr>
                <w:rFonts w:ascii="Times New Roman" w:hAnsi="Times New Roman" w:cs="Times New Roman"/>
                <w:color w:val="FF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F6734">
            <w:pPr>
              <w:widowControl/>
              <w:jc w:val="left"/>
              <w:rPr>
                <w:rFonts w:ascii="Times New Roman" w:hAnsi="Times New Roman" w:cs="Times New Roman"/>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kern w:val="0"/>
                <w:sz w:val="18"/>
                <w:szCs w:val="18"/>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single" w:sz="4" w:space="0" w:color="auto"/>
            </w:tcBorders>
          </w:tcPr>
          <w:p w:rsidR="005F6734" w:rsidRDefault="005F6734" w:rsidP="005F6734">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F6734">
            <w:pPr>
              <w:widowControl/>
              <w:jc w:val="left"/>
              <w:rPr>
                <w:rFonts w:ascii="Times New Roman" w:hAnsi="Times New Roman" w:cs="Times New Roman"/>
                <w:color w:val="FF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F6734">
            <w:pPr>
              <w:widowControl/>
              <w:jc w:val="left"/>
              <w:rPr>
                <w:rFonts w:ascii="Times New Roman" w:hAnsi="Times New Roman" w:cs="Times New Roman"/>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kern w:val="0"/>
                <w:sz w:val="18"/>
                <w:szCs w:val="18"/>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single" w:sz="4" w:space="0" w:color="auto"/>
            </w:tcBorders>
          </w:tcPr>
          <w:p w:rsidR="005F6734" w:rsidRDefault="005F6734" w:rsidP="005F6734">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F6734">
            <w:pPr>
              <w:widowControl/>
              <w:jc w:val="left"/>
              <w:rPr>
                <w:rFonts w:ascii="Times New Roman" w:hAnsi="Times New Roman" w:cs="Times New Roman"/>
                <w:color w:val="FF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F6734">
            <w:pPr>
              <w:widowControl/>
              <w:jc w:val="left"/>
              <w:rPr>
                <w:rFonts w:ascii="Times New Roman" w:hAnsi="Times New Roman" w:cs="Times New Roman"/>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kern w:val="0"/>
                <w:sz w:val="18"/>
                <w:szCs w:val="18"/>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single" w:sz="4" w:space="0" w:color="auto"/>
            </w:tcBorders>
          </w:tcPr>
          <w:p w:rsidR="005F6734" w:rsidRDefault="005F6734" w:rsidP="005F6734">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F6734">
            <w:pPr>
              <w:widowControl/>
              <w:jc w:val="left"/>
              <w:rPr>
                <w:rFonts w:ascii="Times New Roman" w:hAnsi="Times New Roman" w:cs="Times New Roman"/>
                <w:color w:val="FF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F6734">
            <w:pPr>
              <w:widowControl/>
              <w:jc w:val="left"/>
              <w:rPr>
                <w:rFonts w:ascii="Times New Roman" w:hAnsi="Times New Roman" w:cs="Times New Roman"/>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kern w:val="0"/>
                <w:sz w:val="18"/>
                <w:szCs w:val="18"/>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single" w:sz="4" w:space="0" w:color="auto"/>
            </w:tcBorders>
          </w:tcPr>
          <w:p w:rsidR="005F6734" w:rsidRDefault="005F6734" w:rsidP="005F6734">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F6734">
            <w:pPr>
              <w:widowControl/>
              <w:jc w:val="left"/>
              <w:rPr>
                <w:rFonts w:ascii="Times New Roman" w:hAnsi="Times New Roman" w:cs="Times New Roman"/>
                <w:color w:val="FF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F6734">
            <w:pPr>
              <w:widowControl/>
              <w:jc w:val="left"/>
              <w:rPr>
                <w:rFonts w:ascii="Times New Roman" w:hAnsi="Times New Roman" w:cs="Times New Roman"/>
                <w:kern w:val="0"/>
                <w:sz w:val="18"/>
                <w:szCs w:val="18"/>
              </w:rPr>
            </w:pPr>
          </w:p>
        </w:tc>
        <w:tc>
          <w:tcPr>
            <w:tcW w:w="909" w:type="dxa"/>
            <w:tcBorders>
              <w:top w:val="dashed" w:sz="4" w:space="0" w:color="auto"/>
              <w:left w:val="single" w:sz="4" w:space="0" w:color="auto"/>
              <w:bottom w:val="single" w:sz="4" w:space="0" w:color="auto"/>
              <w:right w:val="dashed" w:sz="4" w:space="0" w:color="auto"/>
            </w:tcBorders>
            <w:vAlign w:val="center"/>
          </w:tcPr>
          <w:p w:rsidR="005F6734" w:rsidRDefault="005F6734" w:rsidP="005F6734">
            <w:pPr>
              <w:widowControl/>
              <w:jc w:val="center"/>
              <w:rPr>
                <w:rFonts w:ascii="Times New Roman" w:hAnsi="Times New Roman" w:cs="Times New Roman"/>
                <w:kern w:val="0"/>
                <w:sz w:val="18"/>
                <w:szCs w:val="18"/>
              </w:rPr>
            </w:pPr>
          </w:p>
        </w:tc>
        <w:tc>
          <w:tcPr>
            <w:tcW w:w="2397" w:type="dxa"/>
            <w:tcBorders>
              <w:top w:val="dashed" w:sz="4" w:space="0" w:color="auto"/>
              <w:left w:val="dashed" w:sz="4" w:space="0" w:color="auto"/>
              <w:bottom w:val="single" w:sz="4" w:space="0" w:color="auto"/>
              <w:right w:val="dashed" w:sz="4" w:space="0" w:color="auto"/>
            </w:tcBorders>
            <w:vAlign w:val="center"/>
          </w:tcPr>
          <w:p w:rsidR="005F6734" w:rsidRDefault="005F6734" w:rsidP="005F6734">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5F6734">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5F6734">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5F6734">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5F6734">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5F6734">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single" w:sz="4" w:space="0" w:color="auto"/>
              <w:right w:val="single" w:sz="4" w:space="0" w:color="auto"/>
            </w:tcBorders>
          </w:tcPr>
          <w:p w:rsidR="005F6734" w:rsidRDefault="005F6734" w:rsidP="005F6734">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val="restart"/>
            <w:tcBorders>
              <w:top w:val="single" w:sz="4" w:space="0" w:color="auto"/>
              <w:left w:val="single" w:sz="4" w:space="0" w:color="auto"/>
              <w:bottom w:val="single" w:sz="4" w:space="0" w:color="auto"/>
              <w:right w:val="single" w:sz="4" w:space="0" w:color="auto"/>
            </w:tcBorders>
            <w:vAlign w:val="center"/>
          </w:tcPr>
          <w:p w:rsidR="005F6734" w:rsidRDefault="005F6734" w:rsidP="005F6734">
            <w:pPr>
              <w:jc w:val="center"/>
              <w:rPr>
                <w:rFonts w:ascii="Times New Roman" w:hAnsi="Times New Roman" w:cs="Times New Roman"/>
                <w:color w:val="FF0000"/>
                <w:kern w:val="0"/>
                <w:sz w:val="18"/>
                <w:szCs w:val="18"/>
              </w:rPr>
            </w:pPr>
            <w:r>
              <w:rPr>
                <w:rFonts w:ascii="Times New Roman" w:hAnsi="Times New Roman" w:cs="Times New Roman" w:hint="eastAsia"/>
                <w:color w:val="000000"/>
                <w:kern w:val="0"/>
                <w:sz w:val="18"/>
                <w:szCs w:val="18"/>
              </w:rPr>
              <w:t>方向</w:t>
            </w:r>
            <w:r>
              <w:rPr>
                <w:rFonts w:ascii="Times New Roman" w:hAnsi="Times New Roman" w:cs="Times New Roman"/>
                <w:color w:val="000000"/>
                <w:kern w:val="0"/>
                <w:sz w:val="18"/>
                <w:szCs w:val="18"/>
              </w:rPr>
              <w:t>3</w:t>
            </w:r>
          </w:p>
        </w:tc>
        <w:tc>
          <w:tcPr>
            <w:tcW w:w="502" w:type="dxa"/>
            <w:vMerge w:val="restart"/>
            <w:tcBorders>
              <w:top w:val="single" w:sz="4" w:space="0" w:color="auto"/>
              <w:left w:val="single" w:sz="4" w:space="0" w:color="auto"/>
              <w:bottom w:val="single" w:sz="4" w:space="0" w:color="auto"/>
              <w:right w:val="single" w:sz="4" w:space="0" w:color="auto"/>
            </w:tcBorders>
            <w:vAlign w:val="center"/>
          </w:tcPr>
          <w:p w:rsidR="005F6734" w:rsidRDefault="005F6734" w:rsidP="005D5CB2">
            <w:pPr>
              <w:widowControl/>
              <w:jc w:val="center"/>
              <w:rPr>
                <w:rFonts w:ascii="Times New Roman" w:hAnsi="Times New Roman" w:cs="Times New Roman"/>
                <w:kern w:val="0"/>
                <w:sz w:val="18"/>
                <w:szCs w:val="18"/>
              </w:rPr>
            </w:pPr>
            <w:r>
              <w:rPr>
                <w:rFonts w:ascii="Times New Roman" w:hAnsi="Times New Roman" w:cs="Times New Roman"/>
                <w:kern w:val="0"/>
                <w:sz w:val="18"/>
                <w:szCs w:val="18"/>
              </w:rPr>
              <w:t>专业</w:t>
            </w:r>
          </w:p>
          <w:p w:rsidR="005F6734" w:rsidRDefault="005F6734" w:rsidP="005D5CB2">
            <w:pPr>
              <w:jc w:val="center"/>
              <w:rPr>
                <w:rFonts w:ascii="Times New Roman" w:hAnsi="Times New Roman" w:cs="Times New Roman"/>
                <w:kern w:val="0"/>
                <w:sz w:val="18"/>
                <w:szCs w:val="18"/>
              </w:rPr>
            </w:pPr>
            <w:r>
              <w:rPr>
                <w:rFonts w:ascii="Times New Roman" w:hAnsi="Times New Roman" w:cs="Times New Roman"/>
                <w:kern w:val="0"/>
                <w:sz w:val="18"/>
                <w:szCs w:val="18"/>
              </w:rPr>
              <w:t>课程</w:t>
            </w:r>
          </w:p>
        </w:tc>
        <w:tc>
          <w:tcPr>
            <w:tcW w:w="909" w:type="dxa"/>
            <w:tcBorders>
              <w:top w:val="single" w:sz="4" w:space="0" w:color="auto"/>
              <w:left w:val="single" w:sz="4" w:space="0" w:color="auto"/>
              <w:bottom w:val="dashed" w:sz="4" w:space="0" w:color="auto"/>
              <w:right w:val="dashed" w:sz="4" w:space="0" w:color="auto"/>
            </w:tcBorders>
            <w:vAlign w:val="center"/>
          </w:tcPr>
          <w:p w:rsidR="005F6734" w:rsidRDefault="005F6734" w:rsidP="005D5CB2">
            <w:pPr>
              <w:spacing w:line="360" w:lineRule="exact"/>
              <w:jc w:val="center"/>
              <w:rPr>
                <w:rFonts w:ascii="Times New Roman" w:hAnsi="Times New Roman" w:cs="Times New Roman"/>
                <w:sz w:val="18"/>
                <w:szCs w:val="18"/>
              </w:rPr>
            </w:pPr>
          </w:p>
        </w:tc>
        <w:tc>
          <w:tcPr>
            <w:tcW w:w="2397" w:type="dxa"/>
            <w:tcBorders>
              <w:top w:val="single" w:sz="4" w:space="0" w:color="auto"/>
              <w:left w:val="dashed" w:sz="4" w:space="0" w:color="auto"/>
              <w:bottom w:val="dashed" w:sz="4" w:space="0" w:color="auto"/>
              <w:right w:val="dashed" w:sz="4" w:space="0" w:color="auto"/>
            </w:tcBorders>
            <w:vAlign w:val="center"/>
          </w:tcPr>
          <w:p w:rsidR="005F6734" w:rsidRDefault="005F6734" w:rsidP="005D5CB2">
            <w:pPr>
              <w:widowControl/>
              <w:jc w:val="left"/>
              <w:rPr>
                <w:rFonts w:ascii="Times New Roman" w:hAnsi="Times New Roman" w:cs="Times New Roman"/>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single" w:sz="4" w:space="0" w:color="auto"/>
              <w:left w:val="dashed"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single" w:sz="4" w:space="0" w:color="auto"/>
              <w:left w:val="dashed" w:sz="4" w:space="0" w:color="auto"/>
              <w:bottom w:val="dashed" w:sz="4" w:space="0" w:color="auto"/>
              <w:right w:val="single" w:sz="4" w:space="0" w:color="auto"/>
            </w:tcBorders>
          </w:tcPr>
          <w:p w:rsidR="005F6734" w:rsidRDefault="005F6734" w:rsidP="005D5CB2">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D5CB2">
            <w:pPr>
              <w:widowControl/>
              <w:jc w:val="left"/>
              <w:rPr>
                <w:rFonts w:ascii="Times New Roman" w:hAnsi="Times New Roman" w:cs="Times New Roman"/>
                <w:color w:val="FF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D5CB2">
            <w:pPr>
              <w:widowControl/>
              <w:jc w:val="left"/>
              <w:rPr>
                <w:rFonts w:ascii="Times New Roman" w:hAnsi="Times New Roman" w:cs="Times New Roman"/>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kern w:val="0"/>
                <w:sz w:val="18"/>
                <w:szCs w:val="18"/>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single" w:sz="4" w:space="0" w:color="auto"/>
            </w:tcBorders>
          </w:tcPr>
          <w:p w:rsidR="005F6734" w:rsidRDefault="005F6734" w:rsidP="005D5CB2">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D5CB2">
            <w:pPr>
              <w:widowControl/>
              <w:jc w:val="left"/>
              <w:rPr>
                <w:rFonts w:ascii="Times New Roman" w:hAnsi="Times New Roman" w:cs="Times New Roman"/>
                <w:color w:val="FF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D5CB2">
            <w:pPr>
              <w:widowControl/>
              <w:jc w:val="left"/>
              <w:rPr>
                <w:rFonts w:ascii="Times New Roman" w:hAnsi="Times New Roman" w:cs="Times New Roman"/>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kern w:val="0"/>
                <w:sz w:val="18"/>
                <w:szCs w:val="18"/>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single" w:sz="4" w:space="0" w:color="auto"/>
            </w:tcBorders>
          </w:tcPr>
          <w:p w:rsidR="005F6734" w:rsidRDefault="005F6734" w:rsidP="005D5CB2">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D5CB2">
            <w:pPr>
              <w:widowControl/>
              <w:jc w:val="left"/>
              <w:rPr>
                <w:rFonts w:ascii="Times New Roman" w:hAnsi="Times New Roman" w:cs="Times New Roman"/>
                <w:color w:val="FF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D5CB2">
            <w:pPr>
              <w:widowControl/>
              <w:jc w:val="left"/>
              <w:rPr>
                <w:rFonts w:ascii="Times New Roman" w:hAnsi="Times New Roman" w:cs="Times New Roman"/>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kern w:val="0"/>
                <w:sz w:val="18"/>
                <w:szCs w:val="18"/>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single" w:sz="4" w:space="0" w:color="auto"/>
            </w:tcBorders>
          </w:tcPr>
          <w:p w:rsidR="005F6734" w:rsidRDefault="005F6734" w:rsidP="005D5CB2">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D5CB2">
            <w:pPr>
              <w:widowControl/>
              <w:jc w:val="left"/>
              <w:rPr>
                <w:rFonts w:ascii="Times New Roman" w:hAnsi="Times New Roman" w:cs="Times New Roman"/>
                <w:color w:val="FF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D5CB2">
            <w:pPr>
              <w:widowControl/>
              <w:jc w:val="left"/>
              <w:rPr>
                <w:rFonts w:ascii="Times New Roman" w:hAnsi="Times New Roman" w:cs="Times New Roman"/>
                <w:kern w:val="0"/>
                <w:sz w:val="18"/>
                <w:szCs w:val="18"/>
              </w:rPr>
            </w:pPr>
          </w:p>
        </w:tc>
        <w:tc>
          <w:tcPr>
            <w:tcW w:w="909" w:type="dxa"/>
            <w:tcBorders>
              <w:top w:val="dashed" w:sz="4" w:space="0" w:color="auto"/>
              <w:left w:val="single"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kern w:val="0"/>
                <w:sz w:val="18"/>
                <w:szCs w:val="18"/>
              </w:rPr>
            </w:pPr>
          </w:p>
        </w:tc>
        <w:tc>
          <w:tcPr>
            <w:tcW w:w="2397"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dashed" w:sz="4" w:space="0" w:color="auto"/>
              <w:right w:val="single" w:sz="4" w:space="0" w:color="auto"/>
            </w:tcBorders>
          </w:tcPr>
          <w:p w:rsidR="005F6734" w:rsidRDefault="005F6734" w:rsidP="005D5CB2">
            <w:pPr>
              <w:widowControl/>
              <w:jc w:val="center"/>
              <w:rPr>
                <w:rFonts w:ascii="Times New Roman" w:hAnsi="Times New Roman" w:cs="Times New Roman"/>
                <w:color w:val="000000"/>
                <w:kern w:val="0"/>
                <w:sz w:val="18"/>
                <w:szCs w:val="18"/>
              </w:rPr>
            </w:pPr>
          </w:p>
        </w:tc>
      </w:tr>
      <w:tr w:rsidR="005F6734" w:rsidTr="004E7D6E">
        <w:trPr>
          <w:trHeight w:val="340"/>
          <w:jc w:val="center"/>
        </w:trPr>
        <w:tc>
          <w:tcPr>
            <w:tcW w:w="523"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D5CB2">
            <w:pPr>
              <w:widowControl/>
              <w:jc w:val="left"/>
              <w:rPr>
                <w:rFonts w:ascii="Times New Roman" w:hAnsi="Times New Roman" w:cs="Times New Roman"/>
                <w:color w:val="FF0000"/>
                <w:kern w:val="0"/>
                <w:sz w:val="18"/>
                <w:szCs w:val="18"/>
              </w:rPr>
            </w:pPr>
          </w:p>
        </w:tc>
        <w:tc>
          <w:tcPr>
            <w:tcW w:w="502" w:type="dxa"/>
            <w:vMerge/>
            <w:tcBorders>
              <w:top w:val="single" w:sz="4" w:space="0" w:color="auto"/>
              <w:left w:val="single" w:sz="4" w:space="0" w:color="auto"/>
              <w:bottom w:val="single" w:sz="4" w:space="0" w:color="auto"/>
              <w:right w:val="single" w:sz="4" w:space="0" w:color="auto"/>
            </w:tcBorders>
            <w:vAlign w:val="center"/>
          </w:tcPr>
          <w:p w:rsidR="005F6734" w:rsidRDefault="005F6734" w:rsidP="005D5CB2">
            <w:pPr>
              <w:widowControl/>
              <w:jc w:val="left"/>
              <w:rPr>
                <w:rFonts w:ascii="Times New Roman" w:hAnsi="Times New Roman" w:cs="Times New Roman"/>
                <w:kern w:val="0"/>
                <w:sz w:val="18"/>
                <w:szCs w:val="18"/>
              </w:rPr>
            </w:pPr>
          </w:p>
        </w:tc>
        <w:tc>
          <w:tcPr>
            <w:tcW w:w="909" w:type="dxa"/>
            <w:tcBorders>
              <w:top w:val="dashed" w:sz="4" w:space="0" w:color="auto"/>
              <w:left w:val="single" w:sz="4" w:space="0" w:color="auto"/>
              <w:bottom w:val="single" w:sz="4" w:space="0" w:color="auto"/>
              <w:right w:val="dashed" w:sz="4" w:space="0" w:color="auto"/>
            </w:tcBorders>
            <w:vAlign w:val="center"/>
          </w:tcPr>
          <w:p w:rsidR="005F6734" w:rsidRDefault="005F6734" w:rsidP="005D5CB2">
            <w:pPr>
              <w:widowControl/>
              <w:jc w:val="center"/>
              <w:rPr>
                <w:rFonts w:ascii="Times New Roman" w:hAnsi="Times New Roman" w:cs="Times New Roman"/>
                <w:kern w:val="0"/>
                <w:sz w:val="18"/>
                <w:szCs w:val="18"/>
              </w:rPr>
            </w:pPr>
          </w:p>
        </w:tc>
        <w:tc>
          <w:tcPr>
            <w:tcW w:w="2397" w:type="dxa"/>
            <w:tcBorders>
              <w:top w:val="dashed" w:sz="4" w:space="0" w:color="auto"/>
              <w:left w:val="dashed" w:sz="4" w:space="0" w:color="auto"/>
              <w:bottom w:val="single" w:sz="4" w:space="0" w:color="auto"/>
              <w:right w:val="dashed" w:sz="4" w:space="0" w:color="auto"/>
            </w:tcBorders>
            <w:vAlign w:val="center"/>
          </w:tcPr>
          <w:p w:rsidR="005F6734" w:rsidRDefault="005F6734" w:rsidP="005D5CB2">
            <w:pPr>
              <w:widowControl/>
              <w:jc w:val="left"/>
              <w:rPr>
                <w:rFonts w:ascii="Times New Roman" w:hAnsi="Times New Roman" w:cs="Times New Roman"/>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5D5CB2">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5D5CB2">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5D5CB2">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5D5CB2">
            <w:pPr>
              <w:widowControl/>
              <w:jc w:val="left"/>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single" w:sz="4" w:space="0" w:color="auto"/>
              <w:right w:val="dashed" w:sz="4" w:space="0" w:color="auto"/>
            </w:tcBorders>
            <w:vAlign w:val="center"/>
          </w:tcPr>
          <w:p w:rsidR="005F6734" w:rsidRDefault="005F6734" w:rsidP="005D5CB2">
            <w:pPr>
              <w:widowControl/>
              <w:jc w:val="center"/>
              <w:rPr>
                <w:rFonts w:ascii="Times New Roman" w:hAnsi="Times New Roman" w:cs="Times New Roman"/>
                <w:color w:val="000000"/>
                <w:kern w:val="0"/>
                <w:sz w:val="18"/>
                <w:szCs w:val="18"/>
              </w:rPr>
            </w:pPr>
          </w:p>
        </w:tc>
        <w:tc>
          <w:tcPr>
            <w:tcW w:w="530" w:type="dxa"/>
            <w:tcBorders>
              <w:top w:val="dashed" w:sz="4" w:space="0" w:color="auto"/>
              <w:left w:val="dashed" w:sz="4" w:space="0" w:color="auto"/>
              <w:bottom w:val="single" w:sz="4" w:space="0" w:color="auto"/>
              <w:right w:val="single" w:sz="4" w:space="0" w:color="auto"/>
            </w:tcBorders>
          </w:tcPr>
          <w:p w:rsidR="005F6734" w:rsidRDefault="005F6734" w:rsidP="005D5CB2">
            <w:pPr>
              <w:widowControl/>
              <w:jc w:val="center"/>
              <w:rPr>
                <w:rFonts w:ascii="Times New Roman" w:hAnsi="Times New Roman" w:cs="Times New Roman"/>
                <w:color w:val="000000"/>
                <w:kern w:val="0"/>
                <w:sz w:val="18"/>
                <w:szCs w:val="18"/>
              </w:rPr>
            </w:pPr>
          </w:p>
        </w:tc>
      </w:tr>
    </w:tbl>
    <w:p w:rsidR="00A33A33" w:rsidRDefault="00A33A33" w:rsidP="00A33A33">
      <w:pPr>
        <w:widowControl/>
        <w:jc w:val="left"/>
        <w:rPr>
          <w:rFonts w:ascii="Times New Roman" w:hAnsi="Times New Roman" w:cs="Times New Roman"/>
        </w:rPr>
      </w:pPr>
    </w:p>
    <w:p w:rsidR="00A33A33" w:rsidRDefault="00A33A33" w:rsidP="00A33A33">
      <w:pPr>
        <w:widowControl/>
        <w:jc w:val="left"/>
        <w:rPr>
          <w:rFonts w:ascii="Times New Roman" w:hAnsi="Times New Roman" w:cs="Times New Roman"/>
        </w:rPr>
        <w:sectPr w:rsidR="00A33A33">
          <w:pgSz w:w="11906" w:h="16838"/>
          <w:pgMar w:top="1701" w:right="1588" w:bottom="1701" w:left="1531" w:header="851" w:footer="992" w:gutter="0"/>
          <w:cols w:space="720"/>
          <w:docGrid w:linePitch="286"/>
        </w:sectPr>
      </w:pPr>
    </w:p>
    <w:p w:rsidR="00A33A33" w:rsidRDefault="00A33A33" w:rsidP="00A33A33">
      <w:pPr>
        <w:autoSpaceDE w:val="0"/>
        <w:autoSpaceDN w:val="0"/>
        <w:adjustRightInd w:val="0"/>
        <w:spacing w:line="360" w:lineRule="auto"/>
        <w:jc w:val="left"/>
        <w:rPr>
          <w:rFonts w:ascii="Times New Roman" w:hAnsi="Times New Roman" w:cs="Times New Roman"/>
          <w:b/>
          <w:snapToGrid w:val="0"/>
          <w:color w:val="000000" w:themeColor="text1"/>
          <w:kern w:val="0"/>
          <w:sz w:val="24"/>
          <w:szCs w:val="24"/>
        </w:rPr>
      </w:pPr>
      <w:r>
        <w:rPr>
          <w:rFonts w:ascii="Times New Roman" w:hAnsi="Times New Roman" w:cs="Times New Roman"/>
          <w:b/>
          <w:snapToGrid w:val="0"/>
          <w:color w:val="000000" w:themeColor="text1"/>
          <w:kern w:val="0"/>
          <w:sz w:val="24"/>
          <w:szCs w:val="24"/>
        </w:rPr>
        <w:lastRenderedPageBreak/>
        <w:t>（</w:t>
      </w:r>
      <w:r w:rsidR="005F6734">
        <w:rPr>
          <w:rFonts w:ascii="Times New Roman" w:hAnsi="Times New Roman" w:cs="Times New Roman" w:hint="eastAsia"/>
          <w:b/>
          <w:snapToGrid w:val="0"/>
          <w:color w:val="000000" w:themeColor="text1"/>
          <w:kern w:val="0"/>
          <w:sz w:val="24"/>
          <w:szCs w:val="24"/>
        </w:rPr>
        <w:t>三</w:t>
      </w:r>
      <w:r>
        <w:rPr>
          <w:rFonts w:ascii="Times New Roman" w:hAnsi="Times New Roman" w:cs="Times New Roman"/>
          <w:b/>
          <w:snapToGrid w:val="0"/>
          <w:color w:val="000000" w:themeColor="text1"/>
          <w:kern w:val="0"/>
          <w:sz w:val="24"/>
          <w:szCs w:val="24"/>
        </w:rPr>
        <w:t>）</w:t>
      </w:r>
      <w:r w:rsidR="005F6734">
        <w:rPr>
          <w:rFonts w:ascii="Times New Roman" w:hAnsi="Times New Roman" w:cs="Times New Roman" w:hint="eastAsia"/>
          <w:b/>
          <w:snapToGrid w:val="0"/>
          <w:color w:val="000000" w:themeColor="text1"/>
          <w:kern w:val="0"/>
          <w:sz w:val="24"/>
          <w:szCs w:val="24"/>
        </w:rPr>
        <w:t>*</w:t>
      </w:r>
      <w:r w:rsidR="005F6734">
        <w:rPr>
          <w:rFonts w:ascii="Times New Roman" w:hAnsi="Times New Roman" w:cs="Times New Roman"/>
          <w:b/>
          <w:snapToGrid w:val="0"/>
          <w:color w:val="000000" w:themeColor="text1"/>
          <w:kern w:val="0"/>
          <w:sz w:val="24"/>
          <w:szCs w:val="24"/>
        </w:rPr>
        <w:t>**</w:t>
      </w:r>
      <w:r>
        <w:rPr>
          <w:rFonts w:ascii="Times New Roman" w:hAnsi="Times New Roman" w:cs="Times New Roman"/>
          <w:b/>
          <w:snapToGrid w:val="0"/>
          <w:color w:val="000000" w:themeColor="text1"/>
          <w:kern w:val="0"/>
          <w:sz w:val="24"/>
          <w:szCs w:val="24"/>
        </w:rPr>
        <w:t>类本研一体化培养专业阶段选修课程设置</w:t>
      </w:r>
    </w:p>
    <w:tbl>
      <w:tblPr>
        <w:tblW w:w="8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850"/>
        <w:gridCol w:w="2091"/>
        <w:gridCol w:w="567"/>
        <w:gridCol w:w="566"/>
        <w:gridCol w:w="566"/>
        <w:gridCol w:w="566"/>
        <w:gridCol w:w="566"/>
        <w:gridCol w:w="566"/>
        <w:gridCol w:w="566"/>
        <w:gridCol w:w="566"/>
        <w:gridCol w:w="566"/>
      </w:tblGrid>
      <w:tr w:rsidR="00506062" w:rsidTr="00506062">
        <w:trPr>
          <w:trHeight w:val="360"/>
          <w:jc w:val="center"/>
        </w:trPr>
        <w:tc>
          <w:tcPr>
            <w:tcW w:w="851" w:type="dxa"/>
            <w:vMerge w:val="restart"/>
            <w:tcBorders>
              <w:top w:val="single" w:sz="4" w:space="0" w:color="auto"/>
              <w:left w:val="single" w:sz="4" w:space="0" w:color="auto"/>
              <w:right w:val="single" w:sz="4" w:space="0" w:color="auto"/>
            </w:tcBorders>
            <w:vAlign w:val="center"/>
          </w:tcPr>
          <w:p w:rsidR="00506062" w:rsidRDefault="00506062" w:rsidP="00506062">
            <w:pPr>
              <w:widowControl/>
              <w:jc w:val="center"/>
              <w:rPr>
                <w:rFonts w:ascii="Times New Roman" w:hAnsi="Times New Roman" w:cs="Times New Roman"/>
                <w:kern w:val="0"/>
                <w:sz w:val="18"/>
                <w:szCs w:val="18"/>
              </w:rPr>
            </w:pPr>
            <w:r>
              <w:rPr>
                <w:rFonts w:ascii="Times New Roman" w:hAnsi="Times New Roman" w:cs="Times New Roman" w:hint="eastAsia"/>
                <w:kern w:val="0"/>
                <w:sz w:val="18"/>
                <w:szCs w:val="18"/>
              </w:rPr>
              <w:t>培养</w:t>
            </w:r>
          </w:p>
          <w:p w:rsidR="00506062" w:rsidRDefault="00506062" w:rsidP="00506062">
            <w:pPr>
              <w:widowControl/>
              <w:jc w:val="center"/>
              <w:rPr>
                <w:rFonts w:ascii="Times New Roman" w:hAnsi="Times New Roman" w:cs="Times New Roman"/>
                <w:kern w:val="0"/>
                <w:sz w:val="18"/>
                <w:szCs w:val="18"/>
              </w:rPr>
            </w:pPr>
            <w:r>
              <w:rPr>
                <w:rFonts w:ascii="Times New Roman" w:hAnsi="Times New Roman" w:cs="Times New Roman" w:hint="eastAsia"/>
                <w:kern w:val="0"/>
                <w:sz w:val="18"/>
                <w:szCs w:val="18"/>
              </w:rPr>
              <w:t>方向</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506062" w:rsidRDefault="00506062" w:rsidP="00A33A33">
            <w:pPr>
              <w:widowControl/>
              <w:jc w:val="center"/>
              <w:rPr>
                <w:rFonts w:ascii="Times New Roman" w:hAnsi="Times New Roman" w:cs="Times New Roman"/>
                <w:kern w:val="0"/>
                <w:sz w:val="18"/>
                <w:szCs w:val="18"/>
              </w:rPr>
            </w:pPr>
            <w:r>
              <w:rPr>
                <w:rFonts w:ascii="Times New Roman" w:hAnsi="Times New Roman" w:cs="Times New Roman"/>
                <w:kern w:val="0"/>
                <w:sz w:val="18"/>
                <w:szCs w:val="18"/>
              </w:rPr>
              <w:t>课程</w:t>
            </w:r>
          </w:p>
          <w:p w:rsidR="00506062" w:rsidRDefault="00506062" w:rsidP="00A33A33">
            <w:pPr>
              <w:widowControl/>
              <w:jc w:val="center"/>
              <w:rPr>
                <w:rFonts w:ascii="Times New Roman" w:hAnsi="Times New Roman" w:cs="Times New Roman"/>
                <w:kern w:val="0"/>
                <w:sz w:val="18"/>
                <w:szCs w:val="18"/>
              </w:rPr>
            </w:pPr>
            <w:r>
              <w:rPr>
                <w:rFonts w:ascii="Times New Roman" w:hAnsi="Times New Roman" w:cs="Times New Roman"/>
                <w:kern w:val="0"/>
                <w:sz w:val="18"/>
                <w:szCs w:val="18"/>
              </w:rPr>
              <w:t>编码</w:t>
            </w:r>
          </w:p>
        </w:tc>
        <w:tc>
          <w:tcPr>
            <w:tcW w:w="2091" w:type="dxa"/>
            <w:vMerge w:val="restart"/>
            <w:tcBorders>
              <w:top w:val="single" w:sz="4" w:space="0" w:color="auto"/>
              <w:left w:val="single" w:sz="4" w:space="0" w:color="auto"/>
              <w:bottom w:val="single" w:sz="4" w:space="0" w:color="auto"/>
              <w:right w:val="single" w:sz="4" w:space="0" w:color="auto"/>
            </w:tcBorders>
            <w:vAlign w:val="center"/>
          </w:tcPr>
          <w:p w:rsidR="00506062" w:rsidRDefault="00506062" w:rsidP="00A33A33">
            <w:pPr>
              <w:widowControl/>
              <w:jc w:val="center"/>
              <w:rPr>
                <w:rFonts w:ascii="Times New Roman" w:hAnsi="Times New Roman" w:cs="Times New Roman"/>
                <w:kern w:val="0"/>
                <w:sz w:val="18"/>
                <w:szCs w:val="18"/>
              </w:rPr>
            </w:pPr>
            <w:r>
              <w:rPr>
                <w:rFonts w:ascii="Times New Roman" w:hAnsi="Times New Roman" w:cs="Times New Roman"/>
                <w:kern w:val="0"/>
                <w:sz w:val="18"/>
                <w:szCs w:val="18"/>
              </w:rPr>
              <w:t>课程名称</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506062" w:rsidRDefault="00506062"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学分</w:t>
            </w:r>
          </w:p>
        </w:tc>
        <w:tc>
          <w:tcPr>
            <w:tcW w:w="566" w:type="dxa"/>
            <w:vMerge w:val="restart"/>
            <w:tcBorders>
              <w:top w:val="single" w:sz="4" w:space="0" w:color="auto"/>
              <w:left w:val="single" w:sz="4" w:space="0" w:color="auto"/>
              <w:bottom w:val="single" w:sz="4" w:space="0" w:color="auto"/>
              <w:right w:val="single" w:sz="4" w:space="0" w:color="auto"/>
            </w:tcBorders>
            <w:vAlign w:val="center"/>
          </w:tcPr>
          <w:p w:rsidR="00506062" w:rsidRDefault="00506062"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学时</w:t>
            </w:r>
          </w:p>
        </w:tc>
        <w:tc>
          <w:tcPr>
            <w:tcW w:w="2264" w:type="dxa"/>
            <w:gridSpan w:val="4"/>
            <w:tcBorders>
              <w:top w:val="single" w:sz="4" w:space="0" w:color="auto"/>
              <w:left w:val="single" w:sz="4" w:space="0" w:color="auto"/>
              <w:bottom w:val="single" w:sz="4" w:space="0" w:color="auto"/>
              <w:right w:val="single" w:sz="4" w:space="0" w:color="auto"/>
            </w:tcBorders>
            <w:vAlign w:val="center"/>
          </w:tcPr>
          <w:p w:rsidR="00506062" w:rsidRDefault="00506062" w:rsidP="00A33A33">
            <w:pPr>
              <w:widowControl/>
              <w:jc w:val="center"/>
              <w:rPr>
                <w:rFonts w:ascii="Times New Roman" w:hAnsi="Times New Roman" w:cs="Times New Roman"/>
              </w:rPr>
            </w:pPr>
            <w:r>
              <w:rPr>
                <w:rFonts w:ascii="Times New Roman" w:hAnsi="Times New Roman" w:cs="Times New Roman"/>
                <w:kern w:val="0"/>
                <w:sz w:val="18"/>
                <w:szCs w:val="18"/>
              </w:rPr>
              <w:t>学时分配</w:t>
            </w:r>
          </w:p>
        </w:tc>
        <w:tc>
          <w:tcPr>
            <w:tcW w:w="566" w:type="dxa"/>
            <w:vMerge w:val="restart"/>
            <w:tcBorders>
              <w:top w:val="single" w:sz="4" w:space="0" w:color="auto"/>
              <w:left w:val="single" w:sz="4" w:space="0" w:color="auto"/>
              <w:right w:val="single" w:sz="4" w:space="0" w:color="auto"/>
            </w:tcBorders>
            <w:vAlign w:val="center"/>
          </w:tcPr>
          <w:p w:rsidR="00506062" w:rsidRDefault="00506062" w:rsidP="00A33A33">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学期</w:t>
            </w:r>
          </w:p>
        </w:tc>
        <w:tc>
          <w:tcPr>
            <w:tcW w:w="566" w:type="dxa"/>
            <w:vMerge w:val="restart"/>
            <w:tcBorders>
              <w:top w:val="single" w:sz="4" w:space="0" w:color="auto"/>
              <w:left w:val="single" w:sz="4" w:space="0" w:color="auto"/>
              <w:right w:val="single" w:sz="4" w:space="0" w:color="auto"/>
            </w:tcBorders>
            <w:vAlign w:val="center"/>
          </w:tcPr>
          <w:p w:rsidR="00506062" w:rsidRDefault="00506062" w:rsidP="00A33A33">
            <w:pPr>
              <w:widowControl/>
              <w:jc w:val="center"/>
              <w:rPr>
                <w:rFonts w:ascii="Times New Roman" w:hAnsi="Times New Roman" w:cs="Times New Roman"/>
                <w:kern w:val="0"/>
                <w:sz w:val="18"/>
                <w:szCs w:val="18"/>
              </w:rPr>
            </w:pPr>
            <w:r>
              <w:rPr>
                <w:rFonts w:ascii="Times New Roman" w:hAnsi="Times New Roman" w:cs="Times New Roman" w:hint="eastAsia"/>
                <w:kern w:val="0"/>
                <w:sz w:val="18"/>
                <w:szCs w:val="18"/>
              </w:rPr>
              <w:t>课程</w:t>
            </w:r>
          </w:p>
          <w:p w:rsidR="00506062" w:rsidRDefault="00506062" w:rsidP="00A33A33">
            <w:pPr>
              <w:widowControl/>
              <w:jc w:val="center"/>
              <w:rPr>
                <w:rFonts w:ascii="Times New Roman" w:hAnsi="Times New Roman" w:cs="Times New Roman"/>
                <w:kern w:val="0"/>
                <w:sz w:val="18"/>
                <w:szCs w:val="18"/>
              </w:rPr>
            </w:pPr>
            <w:r>
              <w:rPr>
                <w:rFonts w:ascii="Times New Roman" w:hAnsi="Times New Roman" w:cs="Times New Roman" w:hint="eastAsia"/>
                <w:kern w:val="0"/>
                <w:sz w:val="18"/>
                <w:szCs w:val="18"/>
              </w:rPr>
              <w:t>属性</w:t>
            </w:r>
          </w:p>
        </w:tc>
        <w:tc>
          <w:tcPr>
            <w:tcW w:w="566" w:type="dxa"/>
            <w:vMerge w:val="restart"/>
            <w:tcBorders>
              <w:top w:val="single" w:sz="4" w:space="0" w:color="auto"/>
              <w:left w:val="single" w:sz="4" w:space="0" w:color="auto"/>
              <w:right w:val="single" w:sz="4" w:space="0" w:color="auto"/>
            </w:tcBorders>
            <w:vAlign w:val="center"/>
          </w:tcPr>
          <w:p w:rsidR="00506062" w:rsidRDefault="00506062" w:rsidP="00A33A33">
            <w:pPr>
              <w:widowControl/>
              <w:jc w:val="center"/>
              <w:rPr>
                <w:rFonts w:ascii="Times New Roman" w:hAnsi="Times New Roman" w:cs="Times New Roman"/>
                <w:kern w:val="0"/>
                <w:sz w:val="18"/>
                <w:szCs w:val="18"/>
              </w:rPr>
            </w:pPr>
            <w:r>
              <w:rPr>
                <w:rFonts w:ascii="Times New Roman" w:hAnsi="Times New Roman" w:cs="Times New Roman"/>
                <w:kern w:val="0"/>
                <w:sz w:val="18"/>
                <w:szCs w:val="18"/>
              </w:rPr>
              <w:t>备注</w:t>
            </w:r>
          </w:p>
        </w:tc>
      </w:tr>
      <w:tr w:rsidR="00506062" w:rsidTr="00204479">
        <w:trPr>
          <w:trHeight w:val="432"/>
          <w:jc w:val="center"/>
        </w:trPr>
        <w:tc>
          <w:tcPr>
            <w:tcW w:w="851" w:type="dxa"/>
            <w:vMerge/>
            <w:tcBorders>
              <w:left w:val="single" w:sz="4" w:space="0" w:color="auto"/>
              <w:bottom w:val="single" w:sz="4" w:space="0" w:color="auto"/>
              <w:right w:val="single" w:sz="4" w:space="0" w:color="auto"/>
            </w:tcBorders>
          </w:tcPr>
          <w:p w:rsidR="00506062" w:rsidRDefault="00506062" w:rsidP="00A33A33">
            <w:pPr>
              <w:widowControl/>
              <w:jc w:val="left"/>
              <w:rPr>
                <w:rFonts w:ascii="Times New Roman" w:hAnsi="Times New Roman" w:cs="Times New Roman"/>
                <w:kern w:val="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06062" w:rsidRDefault="00506062" w:rsidP="00A33A33">
            <w:pPr>
              <w:widowControl/>
              <w:jc w:val="left"/>
              <w:rPr>
                <w:rFonts w:ascii="Times New Roman" w:hAnsi="Times New Roman" w:cs="Times New Roman"/>
                <w:kern w:val="0"/>
                <w:sz w:val="18"/>
                <w:szCs w:val="18"/>
              </w:rPr>
            </w:pPr>
          </w:p>
        </w:tc>
        <w:tc>
          <w:tcPr>
            <w:tcW w:w="2091" w:type="dxa"/>
            <w:vMerge/>
            <w:tcBorders>
              <w:top w:val="single" w:sz="4" w:space="0" w:color="auto"/>
              <w:left w:val="single" w:sz="4" w:space="0" w:color="auto"/>
              <w:bottom w:val="single" w:sz="4" w:space="0" w:color="auto"/>
              <w:right w:val="single" w:sz="4" w:space="0" w:color="auto"/>
            </w:tcBorders>
            <w:vAlign w:val="center"/>
          </w:tcPr>
          <w:p w:rsidR="00506062" w:rsidRDefault="00506062" w:rsidP="00A33A33">
            <w:pPr>
              <w:widowControl/>
              <w:jc w:val="left"/>
              <w:rPr>
                <w:rFonts w:ascii="Times New Roman" w:hAnsi="Times New Roman" w:cs="Times New Roman"/>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506062" w:rsidRDefault="00506062" w:rsidP="00A33A33">
            <w:pPr>
              <w:widowControl/>
              <w:jc w:val="left"/>
              <w:rPr>
                <w:rFonts w:ascii="Times New Roman" w:hAnsi="Times New Roman" w:cs="Times New Roman"/>
                <w:kern w:val="0"/>
                <w:sz w:val="18"/>
                <w:szCs w:val="18"/>
              </w:rPr>
            </w:pPr>
          </w:p>
        </w:tc>
        <w:tc>
          <w:tcPr>
            <w:tcW w:w="566" w:type="dxa"/>
            <w:vMerge/>
            <w:tcBorders>
              <w:top w:val="single" w:sz="4" w:space="0" w:color="auto"/>
              <w:left w:val="single" w:sz="4" w:space="0" w:color="auto"/>
              <w:bottom w:val="single" w:sz="4" w:space="0" w:color="auto"/>
              <w:right w:val="single" w:sz="4" w:space="0" w:color="auto"/>
            </w:tcBorders>
            <w:vAlign w:val="center"/>
          </w:tcPr>
          <w:p w:rsidR="00506062" w:rsidRDefault="00506062" w:rsidP="00A33A33">
            <w:pPr>
              <w:widowControl/>
              <w:jc w:val="left"/>
              <w:rPr>
                <w:rFonts w:ascii="Times New Roman" w:hAnsi="Times New Roman" w:cs="Times New Roman"/>
                <w:kern w:val="0"/>
                <w:sz w:val="18"/>
                <w:szCs w:val="18"/>
              </w:rPr>
            </w:pPr>
          </w:p>
        </w:tc>
        <w:tc>
          <w:tcPr>
            <w:tcW w:w="566" w:type="dxa"/>
            <w:tcBorders>
              <w:top w:val="single" w:sz="4" w:space="0" w:color="auto"/>
              <w:left w:val="single" w:sz="4" w:space="0" w:color="auto"/>
              <w:bottom w:val="single" w:sz="4" w:space="0" w:color="auto"/>
              <w:right w:val="single" w:sz="4" w:space="0" w:color="auto"/>
            </w:tcBorders>
            <w:vAlign w:val="center"/>
          </w:tcPr>
          <w:p w:rsidR="00506062" w:rsidRDefault="00506062"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讲授</w:t>
            </w:r>
          </w:p>
        </w:tc>
        <w:tc>
          <w:tcPr>
            <w:tcW w:w="566" w:type="dxa"/>
            <w:tcBorders>
              <w:top w:val="single" w:sz="4" w:space="0" w:color="auto"/>
              <w:left w:val="single" w:sz="4" w:space="0" w:color="auto"/>
              <w:bottom w:val="single" w:sz="4" w:space="0" w:color="auto"/>
              <w:right w:val="single" w:sz="4" w:space="0" w:color="auto"/>
            </w:tcBorders>
            <w:vAlign w:val="center"/>
          </w:tcPr>
          <w:p w:rsidR="00506062" w:rsidRDefault="00506062"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实验</w:t>
            </w:r>
          </w:p>
        </w:tc>
        <w:tc>
          <w:tcPr>
            <w:tcW w:w="566" w:type="dxa"/>
            <w:tcBorders>
              <w:top w:val="single" w:sz="4" w:space="0" w:color="auto"/>
              <w:left w:val="single" w:sz="4" w:space="0" w:color="auto"/>
              <w:bottom w:val="single" w:sz="4" w:space="0" w:color="auto"/>
              <w:right w:val="single" w:sz="4" w:space="0" w:color="auto"/>
            </w:tcBorders>
            <w:vAlign w:val="center"/>
          </w:tcPr>
          <w:p w:rsidR="00506062" w:rsidRDefault="00506062"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上机</w:t>
            </w:r>
          </w:p>
        </w:tc>
        <w:tc>
          <w:tcPr>
            <w:tcW w:w="566" w:type="dxa"/>
            <w:tcBorders>
              <w:top w:val="single" w:sz="4" w:space="0" w:color="auto"/>
              <w:left w:val="single" w:sz="4" w:space="0" w:color="auto"/>
              <w:bottom w:val="single" w:sz="4" w:space="0" w:color="auto"/>
              <w:right w:val="single" w:sz="4" w:space="0" w:color="auto"/>
            </w:tcBorders>
            <w:vAlign w:val="center"/>
          </w:tcPr>
          <w:p w:rsidR="00506062" w:rsidRDefault="00506062" w:rsidP="00A33A33">
            <w:pPr>
              <w:widowControl/>
              <w:jc w:val="center"/>
              <w:rPr>
                <w:rFonts w:ascii="Times New Roman" w:hAnsi="Times New Roman" w:cs="Times New Roman"/>
                <w:color w:val="000000"/>
                <w:kern w:val="0"/>
                <w:sz w:val="18"/>
                <w:szCs w:val="18"/>
              </w:rPr>
            </w:pPr>
            <w:r>
              <w:rPr>
                <w:rFonts w:ascii="Times New Roman" w:hAnsi="Times New Roman" w:cs="Times New Roman"/>
                <w:color w:val="000000"/>
                <w:kern w:val="0"/>
                <w:sz w:val="18"/>
                <w:szCs w:val="18"/>
              </w:rPr>
              <w:t>实践</w:t>
            </w:r>
          </w:p>
        </w:tc>
        <w:tc>
          <w:tcPr>
            <w:tcW w:w="566" w:type="dxa"/>
            <w:vMerge/>
            <w:tcBorders>
              <w:left w:val="single" w:sz="4" w:space="0" w:color="auto"/>
              <w:bottom w:val="single" w:sz="4" w:space="0" w:color="auto"/>
              <w:right w:val="single" w:sz="4" w:space="0" w:color="auto"/>
            </w:tcBorders>
          </w:tcPr>
          <w:p w:rsidR="00506062" w:rsidRDefault="00506062" w:rsidP="00A33A33">
            <w:pPr>
              <w:widowControl/>
              <w:jc w:val="center"/>
              <w:rPr>
                <w:rFonts w:ascii="Times New Roman" w:hAnsi="Times New Roman" w:cs="Times New Roman"/>
                <w:color w:val="000000" w:themeColor="text1"/>
                <w:kern w:val="0"/>
                <w:sz w:val="18"/>
                <w:szCs w:val="18"/>
              </w:rPr>
            </w:pPr>
          </w:p>
        </w:tc>
        <w:tc>
          <w:tcPr>
            <w:tcW w:w="566" w:type="dxa"/>
            <w:vMerge/>
            <w:tcBorders>
              <w:left w:val="single" w:sz="4" w:space="0" w:color="auto"/>
              <w:bottom w:val="single" w:sz="4" w:space="0" w:color="auto"/>
              <w:right w:val="single" w:sz="4" w:space="0" w:color="auto"/>
            </w:tcBorders>
          </w:tcPr>
          <w:p w:rsidR="00506062" w:rsidRDefault="00506062" w:rsidP="00A33A33">
            <w:pPr>
              <w:widowControl/>
              <w:jc w:val="center"/>
              <w:rPr>
                <w:rFonts w:ascii="Times New Roman" w:hAnsi="Times New Roman" w:cs="Times New Roman"/>
                <w:color w:val="000000" w:themeColor="text1"/>
                <w:kern w:val="0"/>
                <w:sz w:val="18"/>
                <w:szCs w:val="18"/>
              </w:rPr>
            </w:pPr>
          </w:p>
        </w:tc>
        <w:tc>
          <w:tcPr>
            <w:tcW w:w="566" w:type="dxa"/>
            <w:vMerge/>
            <w:tcBorders>
              <w:left w:val="single" w:sz="4" w:space="0" w:color="auto"/>
              <w:bottom w:val="single" w:sz="4" w:space="0" w:color="auto"/>
              <w:right w:val="single" w:sz="4" w:space="0" w:color="auto"/>
            </w:tcBorders>
          </w:tcPr>
          <w:p w:rsidR="00506062" w:rsidRDefault="00506062" w:rsidP="00A33A33">
            <w:pPr>
              <w:widowControl/>
              <w:jc w:val="center"/>
              <w:rPr>
                <w:rFonts w:ascii="Times New Roman" w:hAnsi="Times New Roman" w:cs="Times New Roman"/>
                <w:color w:val="000000" w:themeColor="text1"/>
                <w:kern w:val="0"/>
                <w:sz w:val="18"/>
                <w:szCs w:val="18"/>
              </w:rPr>
            </w:pPr>
          </w:p>
        </w:tc>
      </w:tr>
      <w:tr w:rsidR="00506062" w:rsidTr="00204479">
        <w:trPr>
          <w:trHeight w:val="318"/>
          <w:jc w:val="center"/>
        </w:trPr>
        <w:tc>
          <w:tcPr>
            <w:tcW w:w="851" w:type="dxa"/>
            <w:vMerge w:val="restart"/>
            <w:tcBorders>
              <w:top w:val="single" w:sz="4" w:space="0" w:color="auto"/>
              <w:left w:val="single" w:sz="4" w:space="0" w:color="auto"/>
              <w:right w:val="single" w:sz="4" w:space="0" w:color="auto"/>
            </w:tcBorders>
            <w:vAlign w:val="center"/>
          </w:tcPr>
          <w:p w:rsidR="00506062" w:rsidRDefault="00506062" w:rsidP="00506062">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方向</w:t>
            </w:r>
            <w:r>
              <w:rPr>
                <w:rFonts w:ascii="Times New Roman" w:eastAsia="宋体" w:hAnsi="Times New Roman" w:cs="Times New Roman" w:hint="eastAsia"/>
                <w:color w:val="000000"/>
                <w:sz w:val="18"/>
                <w:szCs w:val="18"/>
              </w:rPr>
              <w:t>1</w:t>
            </w:r>
          </w:p>
        </w:tc>
        <w:tc>
          <w:tcPr>
            <w:tcW w:w="850" w:type="dxa"/>
            <w:tcBorders>
              <w:top w:val="single"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vAlign w:val="center"/>
          </w:tcPr>
          <w:p w:rsidR="00506062" w:rsidRDefault="00506062" w:rsidP="00506062">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vAlign w:val="center"/>
          </w:tcPr>
          <w:p w:rsidR="00506062" w:rsidRDefault="00506062" w:rsidP="00506062">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Pr="00C17C3D"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Pr="00C17C3D"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vAlign w:val="center"/>
          </w:tcPr>
          <w:p w:rsidR="00506062" w:rsidRDefault="00506062" w:rsidP="00506062">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vAlign w:val="center"/>
          </w:tcPr>
          <w:p w:rsidR="00506062" w:rsidRDefault="00506062" w:rsidP="00506062">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20"/>
                <w:szCs w:val="20"/>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vAlign w:val="center"/>
          </w:tcPr>
          <w:p w:rsidR="00506062" w:rsidRDefault="00506062" w:rsidP="00506062">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20"/>
                <w:szCs w:val="20"/>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vAlign w:val="center"/>
          </w:tcPr>
          <w:p w:rsidR="00506062" w:rsidRDefault="00506062" w:rsidP="00506062">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20"/>
                <w:szCs w:val="20"/>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vAlign w:val="center"/>
          </w:tcPr>
          <w:p w:rsidR="00506062" w:rsidRDefault="00506062" w:rsidP="00506062">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20"/>
                <w:szCs w:val="20"/>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vAlign w:val="center"/>
          </w:tcPr>
          <w:p w:rsidR="00506062" w:rsidRDefault="00506062" w:rsidP="00506062">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vAlign w:val="center"/>
          </w:tcPr>
          <w:p w:rsidR="00506062" w:rsidRDefault="00506062" w:rsidP="00506062">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bottom w:val="single" w:sz="4" w:space="0" w:color="auto"/>
              <w:right w:val="single" w:sz="4" w:space="0" w:color="auto"/>
            </w:tcBorders>
            <w:vAlign w:val="center"/>
          </w:tcPr>
          <w:p w:rsidR="00506062" w:rsidRDefault="00506062" w:rsidP="00506062">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val="restart"/>
            <w:tcBorders>
              <w:top w:val="single" w:sz="4" w:space="0" w:color="auto"/>
              <w:left w:val="single" w:sz="4" w:space="0" w:color="auto"/>
              <w:right w:val="single" w:sz="4" w:space="0" w:color="auto"/>
            </w:tcBorders>
            <w:vAlign w:val="center"/>
          </w:tcPr>
          <w:p w:rsidR="00506062" w:rsidRDefault="00506062" w:rsidP="00506062">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方向</w:t>
            </w:r>
            <w:r>
              <w:rPr>
                <w:rFonts w:ascii="Times New Roman" w:eastAsia="宋体" w:hAnsi="Times New Roman" w:cs="Times New Roman" w:hint="eastAsia"/>
                <w:color w:val="000000"/>
                <w:sz w:val="18"/>
                <w:szCs w:val="18"/>
              </w:rPr>
              <w:t>2</w:t>
            </w:r>
          </w:p>
        </w:tc>
        <w:tc>
          <w:tcPr>
            <w:tcW w:w="850" w:type="dxa"/>
            <w:tcBorders>
              <w:top w:val="single"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20"/>
                <w:szCs w:val="20"/>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sz w:val="20"/>
                <w:szCs w:val="20"/>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20"/>
                <w:szCs w:val="20"/>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20"/>
                <w:szCs w:val="20"/>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20"/>
                <w:szCs w:val="20"/>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FF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bottom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FF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val="restart"/>
            <w:tcBorders>
              <w:top w:val="single" w:sz="4" w:space="0" w:color="auto"/>
              <w:left w:val="single" w:sz="4" w:space="0" w:color="auto"/>
              <w:right w:val="single" w:sz="4" w:space="0" w:color="auto"/>
            </w:tcBorders>
            <w:vAlign w:val="center"/>
          </w:tcPr>
          <w:p w:rsidR="00506062" w:rsidRDefault="00506062" w:rsidP="00506062">
            <w:pPr>
              <w:jc w:val="cente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方向</w:t>
            </w:r>
            <w:r>
              <w:rPr>
                <w:rFonts w:ascii="Times New Roman" w:eastAsia="宋体" w:hAnsi="Times New Roman" w:cs="Times New Roman" w:hint="eastAsia"/>
                <w:color w:val="000000"/>
                <w:sz w:val="18"/>
                <w:szCs w:val="18"/>
              </w:rPr>
              <w:t>3</w:t>
            </w:r>
          </w:p>
        </w:tc>
        <w:tc>
          <w:tcPr>
            <w:tcW w:w="850" w:type="dxa"/>
            <w:tcBorders>
              <w:top w:val="single"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FF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single"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widowControl/>
              <w:jc w:val="center"/>
              <w:rPr>
                <w:rFonts w:ascii="Times New Roman" w:hAnsi="Times New Roman" w:cs="Times New Roman"/>
                <w:kern w:val="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widowControl/>
              <w:jc w:val="center"/>
              <w:rPr>
                <w:rFonts w:ascii="Times New Roman" w:hAnsi="Times New Roman" w:cs="Times New Roman"/>
                <w:kern w:val="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widowControl/>
              <w:jc w:val="left"/>
              <w:rPr>
                <w:rFonts w:ascii="Times New Roman" w:hAnsi="Times New Roman" w:cs="Times New Roman"/>
                <w:kern w:val="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widowControl/>
              <w:jc w:val="center"/>
              <w:rPr>
                <w:rFonts w:ascii="Times New Roman" w:hAnsi="Times New Roman" w:cs="Times New Roman"/>
                <w:kern w:val="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left"/>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left"/>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FF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Cs w:val="21"/>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20"/>
                <w:szCs w:val="20"/>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rPr>
                <w:rFonts w:ascii="Times New Roman" w:eastAsia="宋体" w:hAnsi="Times New Roman" w:cs="Times New Roman"/>
                <w:color w:val="FF0000"/>
                <w:sz w:val="20"/>
                <w:szCs w:val="20"/>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dashed"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r w:rsidR="00506062" w:rsidTr="00204479">
        <w:trPr>
          <w:trHeight w:val="318"/>
          <w:jc w:val="center"/>
        </w:trPr>
        <w:tc>
          <w:tcPr>
            <w:tcW w:w="851" w:type="dxa"/>
            <w:vMerge/>
            <w:tcBorders>
              <w:left w:val="single" w:sz="4" w:space="0" w:color="auto"/>
              <w:bottom w:val="single" w:sz="4" w:space="0" w:color="auto"/>
              <w:right w:val="single" w:sz="4" w:space="0" w:color="auto"/>
            </w:tcBorders>
          </w:tcPr>
          <w:p w:rsidR="00506062" w:rsidRDefault="00506062" w:rsidP="00A33A33">
            <w:pPr>
              <w:jc w:val="center"/>
              <w:rPr>
                <w:rFonts w:ascii="Times New Roman" w:eastAsia="宋体" w:hAnsi="Times New Roman" w:cs="Times New Roman"/>
                <w:color w:val="000000"/>
                <w:sz w:val="18"/>
                <w:szCs w:val="18"/>
              </w:rPr>
            </w:pPr>
          </w:p>
        </w:tc>
        <w:tc>
          <w:tcPr>
            <w:tcW w:w="850" w:type="dxa"/>
            <w:tcBorders>
              <w:top w:val="dashed" w:sz="4" w:space="0" w:color="auto"/>
              <w:left w:val="single"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2091"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18"/>
                <w:szCs w:val="18"/>
              </w:rPr>
            </w:pPr>
          </w:p>
        </w:tc>
        <w:tc>
          <w:tcPr>
            <w:tcW w:w="567"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20"/>
                <w:szCs w:val="20"/>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rPr>
                <w:rFonts w:ascii="Times New Roman" w:eastAsia="宋体" w:hAnsi="Times New Roman" w:cs="Times New Roman"/>
                <w:color w:val="000000"/>
                <w:sz w:val="20"/>
                <w:szCs w:val="20"/>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rPr>
                <w:rFonts w:ascii="Times New Roman" w:eastAsia="宋体" w:hAnsi="Times New Roman" w:cs="Times New Roman"/>
                <w:color w:val="FF0000"/>
                <w:sz w:val="20"/>
                <w:szCs w:val="20"/>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dashed" w:sz="4" w:space="0" w:color="auto"/>
            </w:tcBorders>
            <w:vAlign w:val="center"/>
          </w:tcPr>
          <w:p w:rsidR="00506062" w:rsidRDefault="00506062" w:rsidP="00A33A33">
            <w:pPr>
              <w:jc w:val="center"/>
              <w:rPr>
                <w:rFonts w:ascii="Times New Roman" w:eastAsia="宋体" w:hAnsi="Times New Roman" w:cs="Times New Roman"/>
                <w:color w:val="000000"/>
                <w:sz w:val="18"/>
                <w:szCs w:val="18"/>
              </w:rPr>
            </w:pPr>
          </w:p>
        </w:tc>
        <w:tc>
          <w:tcPr>
            <w:tcW w:w="566" w:type="dxa"/>
            <w:tcBorders>
              <w:top w:val="dashed" w:sz="4" w:space="0" w:color="auto"/>
              <w:left w:val="dashed" w:sz="4" w:space="0" w:color="auto"/>
              <w:bottom w:val="single" w:sz="4" w:space="0" w:color="auto"/>
              <w:right w:val="single" w:sz="4" w:space="0" w:color="auto"/>
            </w:tcBorders>
          </w:tcPr>
          <w:p w:rsidR="00506062" w:rsidRDefault="00506062" w:rsidP="00A33A33">
            <w:pPr>
              <w:jc w:val="center"/>
              <w:rPr>
                <w:rFonts w:ascii="Times New Roman" w:hAnsi="Times New Roman" w:cs="Times New Roman"/>
                <w:color w:val="000000"/>
                <w:sz w:val="18"/>
                <w:szCs w:val="18"/>
              </w:rPr>
            </w:pPr>
          </w:p>
        </w:tc>
      </w:tr>
    </w:tbl>
    <w:p w:rsidR="009C5199" w:rsidRDefault="009C5199" w:rsidP="00A33A33">
      <w:pPr>
        <w:rPr>
          <w:rFonts w:ascii="Times New Roman" w:hAnsi="Times New Roman" w:cs="Times New Roman"/>
        </w:rPr>
      </w:pPr>
    </w:p>
    <w:p w:rsidR="009C5199" w:rsidRPr="009C5199" w:rsidRDefault="009C5199" w:rsidP="00A33A33">
      <w:pPr>
        <w:rPr>
          <w:rFonts w:ascii="Times New Roman" w:hAnsi="Times New Roman" w:cs="Times New Roman"/>
          <w:b/>
        </w:rPr>
      </w:pPr>
    </w:p>
    <w:p w:rsidR="00A33A33" w:rsidRDefault="00A33A33" w:rsidP="00A33A33">
      <w:pPr>
        <w:autoSpaceDE w:val="0"/>
        <w:autoSpaceDN w:val="0"/>
        <w:adjustRightInd w:val="0"/>
        <w:snapToGrid w:val="0"/>
        <w:spacing w:line="300" w:lineRule="auto"/>
        <w:ind w:firstLineChars="200" w:firstLine="482"/>
        <w:jc w:val="left"/>
        <w:rPr>
          <w:rFonts w:ascii="Times New Roman" w:hAnsi="Times New Roman" w:cs="Times New Roman"/>
          <w:b/>
          <w:snapToGrid w:val="0"/>
          <w:color w:val="000000" w:themeColor="text1"/>
          <w:kern w:val="0"/>
          <w:sz w:val="24"/>
          <w:szCs w:val="24"/>
        </w:rPr>
      </w:pPr>
      <w:r>
        <w:rPr>
          <w:rFonts w:ascii="Times New Roman" w:hAnsi="Times New Roman" w:cs="Times New Roman"/>
          <w:b/>
          <w:snapToGrid w:val="0"/>
          <w:color w:val="000000" w:themeColor="text1"/>
          <w:kern w:val="0"/>
          <w:sz w:val="24"/>
          <w:szCs w:val="24"/>
        </w:rPr>
        <w:t xml:space="preserve">1. </w:t>
      </w:r>
      <w:r>
        <w:rPr>
          <w:rFonts w:ascii="Times New Roman" w:hAnsi="Times New Roman" w:cs="Times New Roman"/>
          <w:b/>
          <w:snapToGrid w:val="0"/>
          <w:color w:val="000000" w:themeColor="text1"/>
          <w:kern w:val="0"/>
          <w:sz w:val="24"/>
          <w:szCs w:val="24"/>
        </w:rPr>
        <w:t>选修要求</w:t>
      </w:r>
    </w:p>
    <w:p w:rsidR="00A33A33" w:rsidRDefault="00A33A33" w:rsidP="00A33A33">
      <w:pPr>
        <w:autoSpaceDE w:val="0"/>
        <w:autoSpaceDN w:val="0"/>
        <w:adjustRightInd w:val="0"/>
        <w:snapToGrid w:val="0"/>
        <w:spacing w:line="300" w:lineRule="auto"/>
        <w:ind w:firstLineChars="200" w:firstLine="480"/>
        <w:jc w:val="left"/>
        <w:rPr>
          <w:rFonts w:ascii="Times New Roman" w:hAnsi="Times New Roman" w:cs="Times New Roman"/>
          <w:snapToGrid w:val="0"/>
          <w:color w:val="000000" w:themeColor="text1"/>
          <w:kern w:val="0"/>
          <w:sz w:val="24"/>
          <w:szCs w:val="24"/>
        </w:rPr>
      </w:pPr>
      <w:r>
        <w:rPr>
          <w:rFonts w:ascii="Times New Roman" w:hAnsi="Times New Roman" w:cs="Times New Roman"/>
          <w:snapToGrid w:val="0"/>
          <w:color w:val="000000" w:themeColor="text1"/>
          <w:kern w:val="0"/>
          <w:sz w:val="24"/>
          <w:szCs w:val="24"/>
        </w:rPr>
        <w:t>（</w:t>
      </w:r>
      <w:r>
        <w:rPr>
          <w:rFonts w:ascii="Times New Roman" w:hAnsi="Times New Roman" w:cs="Times New Roman"/>
          <w:snapToGrid w:val="0"/>
          <w:color w:val="000000" w:themeColor="text1"/>
          <w:kern w:val="0"/>
          <w:sz w:val="24"/>
          <w:szCs w:val="24"/>
        </w:rPr>
        <w:t>1</w:t>
      </w:r>
      <w:r>
        <w:rPr>
          <w:rFonts w:ascii="Times New Roman" w:hAnsi="Times New Roman" w:cs="Times New Roman"/>
          <w:snapToGrid w:val="0"/>
          <w:color w:val="000000" w:themeColor="text1"/>
          <w:kern w:val="0"/>
          <w:sz w:val="24"/>
          <w:szCs w:val="24"/>
        </w:rPr>
        <w:t>）要求至少取得</w:t>
      </w:r>
      <w:r w:rsidR="009C5199">
        <w:rPr>
          <w:rFonts w:ascii="Times New Roman" w:hAnsi="Times New Roman" w:cs="Times New Roman"/>
          <w:snapToGrid w:val="0"/>
          <w:color w:val="000000" w:themeColor="text1"/>
          <w:kern w:val="0"/>
          <w:sz w:val="24"/>
          <w:szCs w:val="24"/>
        </w:rPr>
        <w:t xml:space="preserve">  </w:t>
      </w:r>
      <w:r w:rsidR="009C5199">
        <w:rPr>
          <w:rFonts w:ascii="Times New Roman" w:hAnsi="Times New Roman" w:cs="Times New Roman"/>
          <w:snapToGrid w:val="0"/>
          <w:color w:val="000000" w:themeColor="text1"/>
          <w:kern w:val="0"/>
          <w:sz w:val="24"/>
          <w:szCs w:val="24"/>
        </w:rPr>
        <w:t>个</w:t>
      </w:r>
      <w:r w:rsidR="009C5199">
        <w:rPr>
          <w:rFonts w:ascii="Times New Roman" w:hAnsi="Times New Roman" w:cs="Times New Roman" w:hint="eastAsia"/>
          <w:snapToGrid w:val="0"/>
          <w:color w:val="000000" w:themeColor="text1"/>
          <w:kern w:val="0"/>
          <w:sz w:val="24"/>
          <w:szCs w:val="24"/>
        </w:rPr>
        <w:t>来自</w:t>
      </w:r>
      <w:r w:rsidR="00506062">
        <w:rPr>
          <w:rFonts w:ascii="Times New Roman" w:hAnsi="Times New Roman" w:cs="Times New Roman" w:hint="eastAsia"/>
          <w:snapToGrid w:val="0"/>
          <w:color w:val="000000" w:themeColor="text1"/>
          <w:kern w:val="0"/>
          <w:sz w:val="24"/>
          <w:szCs w:val="24"/>
        </w:rPr>
        <w:t>不同</w:t>
      </w:r>
      <w:r w:rsidR="00506062">
        <w:rPr>
          <w:rFonts w:ascii="Times New Roman" w:hAnsi="Times New Roman" w:cs="Times New Roman"/>
          <w:snapToGrid w:val="0"/>
          <w:color w:val="000000" w:themeColor="text1"/>
          <w:kern w:val="0"/>
          <w:sz w:val="24"/>
          <w:szCs w:val="24"/>
        </w:rPr>
        <w:t>模块的</w:t>
      </w:r>
      <w:r>
        <w:rPr>
          <w:rFonts w:ascii="Times New Roman" w:hAnsi="Times New Roman" w:cs="Times New Roman"/>
          <w:snapToGrid w:val="0"/>
          <w:color w:val="000000" w:themeColor="text1"/>
          <w:kern w:val="0"/>
          <w:sz w:val="24"/>
          <w:szCs w:val="24"/>
        </w:rPr>
        <w:t>通识教育选修课程学分，</w:t>
      </w:r>
      <w:r w:rsidR="00506062">
        <w:rPr>
          <w:rFonts w:ascii="Times New Roman" w:hAnsi="Times New Roman" w:cs="Times New Roman" w:hint="eastAsia"/>
          <w:snapToGrid w:val="0"/>
          <w:color w:val="000000" w:themeColor="text1"/>
          <w:kern w:val="0"/>
          <w:sz w:val="24"/>
          <w:szCs w:val="24"/>
        </w:rPr>
        <w:t>其中</w:t>
      </w:r>
      <w:r w:rsidR="00506062">
        <w:rPr>
          <w:rFonts w:ascii="Times New Roman" w:hAnsi="Times New Roman" w:cs="Times New Roman"/>
          <w:snapToGrid w:val="0"/>
          <w:color w:val="000000" w:themeColor="text1"/>
          <w:kern w:val="0"/>
          <w:sz w:val="24"/>
          <w:szCs w:val="24"/>
        </w:rPr>
        <w:t>至少包含</w:t>
      </w:r>
      <w:r w:rsidR="00506062">
        <w:rPr>
          <w:rFonts w:ascii="Times New Roman" w:hAnsi="Times New Roman" w:cs="Times New Roman" w:hint="eastAsia"/>
          <w:snapToGrid w:val="0"/>
          <w:color w:val="000000" w:themeColor="text1"/>
          <w:kern w:val="0"/>
          <w:sz w:val="24"/>
          <w:szCs w:val="24"/>
        </w:rPr>
        <w:t>2</w:t>
      </w:r>
      <w:r w:rsidR="00506062">
        <w:rPr>
          <w:rFonts w:ascii="Times New Roman" w:hAnsi="Times New Roman" w:cs="Times New Roman" w:hint="eastAsia"/>
          <w:snapToGrid w:val="0"/>
          <w:color w:val="000000" w:themeColor="text1"/>
          <w:kern w:val="0"/>
          <w:sz w:val="24"/>
          <w:szCs w:val="24"/>
        </w:rPr>
        <w:t>个</w:t>
      </w:r>
      <w:r w:rsidR="00506062">
        <w:rPr>
          <w:rFonts w:ascii="Times New Roman" w:hAnsi="Times New Roman" w:cs="Times New Roman"/>
          <w:snapToGrid w:val="0"/>
          <w:color w:val="000000" w:themeColor="text1"/>
          <w:kern w:val="0"/>
          <w:sz w:val="24"/>
          <w:szCs w:val="24"/>
        </w:rPr>
        <w:t>艺术类</w:t>
      </w:r>
      <w:r w:rsidR="009C5199">
        <w:rPr>
          <w:rFonts w:ascii="Times New Roman" w:hAnsi="Times New Roman" w:cs="Times New Roman" w:hint="eastAsia"/>
          <w:snapToGrid w:val="0"/>
          <w:color w:val="000000" w:themeColor="text1"/>
          <w:kern w:val="0"/>
          <w:sz w:val="24"/>
          <w:szCs w:val="24"/>
        </w:rPr>
        <w:t>课程</w:t>
      </w:r>
      <w:r w:rsidR="00506062">
        <w:rPr>
          <w:rFonts w:ascii="Times New Roman" w:hAnsi="Times New Roman" w:cs="Times New Roman"/>
          <w:snapToGrid w:val="0"/>
          <w:color w:val="000000" w:themeColor="text1"/>
          <w:kern w:val="0"/>
          <w:sz w:val="24"/>
          <w:szCs w:val="24"/>
        </w:rPr>
        <w:t>学分</w:t>
      </w:r>
      <w:r w:rsidR="00506062">
        <w:rPr>
          <w:rFonts w:ascii="Times New Roman" w:hAnsi="Times New Roman" w:cs="Times New Roman" w:hint="eastAsia"/>
          <w:snapToGrid w:val="0"/>
          <w:color w:val="000000" w:themeColor="text1"/>
          <w:kern w:val="0"/>
          <w:sz w:val="24"/>
          <w:szCs w:val="24"/>
        </w:rPr>
        <w:t>。</w:t>
      </w:r>
    </w:p>
    <w:p w:rsidR="00DB7DD2" w:rsidRDefault="00A33A33" w:rsidP="00DB7DD2">
      <w:pPr>
        <w:autoSpaceDE w:val="0"/>
        <w:autoSpaceDN w:val="0"/>
        <w:adjustRightInd w:val="0"/>
        <w:snapToGrid w:val="0"/>
        <w:spacing w:line="300" w:lineRule="auto"/>
        <w:ind w:firstLineChars="200" w:firstLine="480"/>
        <w:jc w:val="left"/>
        <w:rPr>
          <w:rFonts w:ascii="Times New Roman" w:hAnsi="Times New Roman" w:cs="Times New Roman"/>
          <w:snapToGrid w:val="0"/>
          <w:color w:val="000000" w:themeColor="text1"/>
          <w:kern w:val="0"/>
          <w:sz w:val="24"/>
          <w:szCs w:val="24"/>
        </w:rPr>
      </w:pPr>
      <w:r>
        <w:rPr>
          <w:rFonts w:ascii="Times New Roman" w:hAnsi="Times New Roman" w:cs="Times New Roman"/>
          <w:snapToGrid w:val="0"/>
          <w:color w:val="000000" w:themeColor="text1"/>
          <w:kern w:val="0"/>
          <w:sz w:val="24"/>
          <w:szCs w:val="24"/>
        </w:rPr>
        <w:t>（</w:t>
      </w:r>
      <w:r>
        <w:rPr>
          <w:rFonts w:ascii="Times New Roman" w:hAnsi="Times New Roman" w:cs="Times New Roman"/>
          <w:snapToGrid w:val="0"/>
          <w:color w:val="000000" w:themeColor="text1"/>
          <w:kern w:val="0"/>
          <w:sz w:val="24"/>
          <w:szCs w:val="24"/>
        </w:rPr>
        <w:t>2</w:t>
      </w:r>
      <w:r w:rsidR="009C5199">
        <w:rPr>
          <w:rFonts w:ascii="Times New Roman" w:hAnsi="Times New Roman" w:cs="Times New Roman"/>
          <w:snapToGrid w:val="0"/>
          <w:color w:val="000000" w:themeColor="text1"/>
          <w:kern w:val="0"/>
          <w:sz w:val="24"/>
          <w:szCs w:val="24"/>
        </w:rPr>
        <w:t>）要求</w:t>
      </w:r>
      <w:r w:rsidR="009C5199">
        <w:rPr>
          <w:rFonts w:ascii="Times New Roman" w:hAnsi="Times New Roman" w:cs="Times New Roman" w:hint="eastAsia"/>
          <w:snapToGrid w:val="0"/>
          <w:color w:val="000000" w:themeColor="text1"/>
          <w:kern w:val="0"/>
          <w:sz w:val="24"/>
          <w:szCs w:val="24"/>
        </w:rPr>
        <w:t>至少</w:t>
      </w:r>
      <w:r w:rsidR="009C5199">
        <w:rPr>
          <w:rFonts w:ascii="Times New Roman" w:hAnsi="Times New Roman" w:cs="Times New Roman"/>
          <w:snapToGrid w:val="0"/>
          <w:color w:val="000000" w:themeColor="text1"/>
          <w:kern w:val="0"/>
          <w:sz w:val="24"/>
          <w:szCs w:val="24"/>
        </w:rPr>
        <w:t>取得</w:t>
      </w:r>
      <w:r w:rsidR="009C5199">
        <w:rPr>
          <w:rFonts w:ascii="Times New Roman" w:hAnsi="Times New Roman" w:cs="Times New Roman" w:hint="eastAsia"/>
          <w:snapToGrid w:val="0"/>
          <w:color w:val="000000" w:themeColor="text1"/>
          <w:kern w:val="0"/>
          <w:sz w:val="24"/>
          <w:szCs w:val="24"/>
        </w:rPr>
        <w:t xml:space="preserve">  </w:t>
      </w:r>
      <w:r w:rsidR="009C5199">
        <w:rPr>
          <w:rFonts w:ascii="Times New Roman" w:hAnsi="Times New Roman" w:cs="Times New Roman"/>
          <w:snapToGrid w:val="0"/>
          <w:kern w:val="0"/>
          <w:sz w:val="24"/>
          <w:szCs w:val="24"/>
        </w:rPr>
        <w:t>个</w:t>
      </w:r>
      <w:r>
        <w:rPr>
          <w:rFonts w:ascii="Times New Roman" w:hAnsi="Times New Roman" w:cs="Times New Roman"/>
          <w:snapToGrid w:val="0"/>
          <w:color w:val="000000" w:themeColor="text1"/>
          <w:kern w:val="0"/>
          <w:sz w:val="24"/>
          <w:szCs w:val="24"/>
        </w:rPr>
        <w:t>专业</w:t>
      </w:r>
      <w:r>
        <w:rPr>
          <w:rFonts w:ascii="Times New Roman" w:hAnsi="Times New Roman" w:cs="Times New Roman"/>
          <w:snapToGrid w:val="0"/>
          <w:kern w:val="0"/>
          <w:sz w:val="24"/>
          <w:szCs w:val="24"/>
        </w:rPr>
        <w:t>选修课程</w:t>
      </w:r>
      <w:r w:rsidR="009C5199">
        <w:rPr>
          <w:rFonts w:ascii="Times New Roman" w:hAnsi="Times New Roman" w:cs="Times New Roman"/>
          <w:snapToGrid w:val="0"/>
          <w:kern w:val="0"/>
          <w:sz w:val="24"/>
          <w:szCs w:val="24"/>
        </w:rPr>
        <w:t>学分</w:t>
      </w:r>
      <w:r w:rsidR="007D1929">
        <w:rPr>
          <w:rFonts w:ascii="Times New Roman" w:hAnsi="Times New Roman" w:cs="Times New Roman" w:hint="eastAsia"/>
          <w:snapToGrid w:val="0"/>
          <w:kern w:val="0"/>
          <w:sz w:val="24"/>
          <w:szCs w:val="24"/>
        </w:rPr>
        <w:t>。</w:t>
      </w:r>
      <w:r>
        <w:rPr>
          <w:rFonts w:ascii="Times New Roman" w:hAnsi="Times New Roman" w:cs="Times New Roman"/>
          <w:snapToGrid w:val="0"/>
          <w:kern w:val="0"/>
          <w:sz w:val="24"/>
          <w:szCs w:val="24"/>
        </w:rPr>
        <w:t>为拓</w:t>
      </w:r>
      <w:r>
        <w:rPr>
          <w:rFonts w:ascii="Times New Roman" w:hAnsi="Times New Roman" w:cs="Times New Roman"/>
          <w:snapToGrid w:val="0"/>
          <w:color w:val="000000" w:themeColor="text1"/>
          <w:kern w:val="0"/>
          <w:sz w:val="24"/>
          <w:szCs w:val="24"/>
        </w:rPr>
        <w:t>宽学生的知识领域，可根</w:t>
      </w:r>
      <w:r>
        <w:rPr>
          <w:rFonts w:ascii="Times New Roman" w:hAnsi="Times New Roman" w:cs="Times New Roman"/>
          <w:snapToGrid w:val="0"/>
          <w:color w:val="000000" w:themeColor="text1"/>
          <w:kern w:val="0"/>
          <w:sz w:val="24"/>
          <w:szCs w:val="24"/>
        </w:rPr>
        <w:lastRenderedPageBreak/>
        <w:t>据论文选题并在导师的指导下选修跨学科其他专业的博士或硕士类课程，其学分计入本专业培养方向选修课程学分。</w:t>
      </w:r>
    </w:p>
    <w:p w:rsidR="00506062" w:rsidRDefault="00506062" w:rsidP="00506062">
      <w:pPr>
        <w:autoSpaceDE w:val="0"/>
        <w:autoSpaceDN w:val="0"/>
        <w:adjustRightInd w:val="0"/>
        <w:snapToGrid w:val="0"/>
        <w:spacing w:line="300" w:lineRule="auto"/>
        <w:ind w:firstLineChars="200" w:firstLine="480"/>
        <w:jc w:val="left"/>
        <w:rPr>
          <w:rFonts w:ascii="Times New Roman" w:hAnsi="Times New Roman" w:cs="Times New Roman"/>
          <w:snapToGrid w:val="0"/>
          <w:color w:val="000000" w:themeColor="text1"/>
          <w:kern w:val="0"/>
          <w:sz w:val="24"/>
          <w:szCs w:val="24"/>
        </w:rPr>
      </w:pPr>
      <w:r>
        <w:rPr>
          <w:rFonts w:ascii="Times New Roman" w:hAnsi="Times New Roman" w:cs="Times New Roman" w:hint="eastAsia"/>
          <w:snapToGrid w:val="0"/>
          <w:color w:val="000000" w:themeColor="text1"/>
          <w:kern w:val="0"/>
          <w:sz w:val="24"/>
          <w:szCs w:val="24"/>
        </w:rPr>
        <w:t>（</w:t>
      </w:r>
      <w:r>
        <w:rPr>
          <w:rFonts w:ascii="Times New Roman" w:hAnsi="Times New Roman" w:cs="Times New Roman" w:hint="eastAsia"/>
          <w:snapToGrid w:val="0"/>
          <w:color w:val="000000" w:themeColor="text1"/>
          <w:kern w:val="0"/>
          <w:sz w:val="24"/>
          <w:szCs w:val="24"/>
        </w:rPr>
        <w:t>3</w:t>
      </w:r>
      <w:r>
        <w:rPr>
          <w:rFonts w:ascii="Times New Roman" w:hAnsi="Times New Roman" w:cs="Times New Roman" w:hint="eastAsia"/>
          <w:snapToGrid w:val="0"/>
          <w:color w:val="000000" w:themeColor="text1"/>
          <w:kern w:val="0"/>
          <w:sz w:val="24"/>
          <w:szCs w:val="24"/>
        </w:rPr>
        <w:t>）</w:t>
      </w:r>
      <w:r>
        <w:rPr>
          <w:rFonts w:ascii="Times New Roman" w:hint="eastAsia"/>
          <w:sz w:val="24"/>
          <w:szCs w:val="24"/>
        </w:rPr>
        <w:t>……………………</w:t>
      </w:r>
    </w:p>
    <w:p w:rsidR="004E7D6E" w:rsidRPr="00204479" w:rsidRDefault="004E7D6E" w:rsidP="00204479">
      <w:pPr>
        <w:autoSpaceDE w:val="0"/>
        <w:autoSpaceDN w:val="0"/>
        <w:adjustRightInd w:val="0"/>
        <w:snapToGrid w:val="0"/>
        <w:spacing w:line="300" w:lineRule="auto"/>
        <w:ind w:firstLineChars="200" w:firstLine="482"/>
        <w:jc w:val="left"/>
        <w:rPr>
          <w:rFonts w:ascii="Times New Roman" w:hAnsi="Times New Roman" w:cs="Times New Roman"/>
          <w:b/>
          <w:snapToGrid w:val="0"/>
          <w:color w:val="000000" w:themeColor="text1"/>
          <w:kern w:val="0"/>
          <w:sz w:val="24"/>
          <w:szCs w:val="24"/>
        </w:rPr>
      </w:pPr>
      <w:r w:rsidRPr="00204479">
        <w:rPr>
          <w:rFonts w:ascii="Times New Roman" w:hAnsi="Times New Roman" w:cs="Times New Roman" w:hint="eastAsia"/>
          <w:b/>
          <w:snapToGrid w:val="0"/>
          <w:color w:val="000000" w:themeColor="text1"/>
          <w:kern w:val="0"/>
          <w:sz w:val="24"/>
          <w:szCs w:val="24"/>
        </w:rPr>
        <w:t>2</w:t>
      </w:r>
      <w:r w:rsidR="00204479">
        <w:rPr>
          <w:rFonts w:ascii="Times New Roman" w:hAnsi="Times New Roman" w:cs="Times New Roman" w:hint="eastAsia"/>
          <w:b/>
          <w:snapToGrid w:val="0"/>
          <w:color w:val="000000" w:themeColor="text1"/>
          <w:kern w:val="0"/>
          <w:sz w:val="24"/>
          <w:szCs w:val="24"/>
        </w:rPr>
        <w:t>．</w:t>
      </w:r>
      <w:r w:rsidRPr="00204479">
        <w:rPr>
          <w:rFonts w:ascii="Times New Roman" w:hAnsi="Times New Roman" w:cs="Times New Roman" w:hint="eastAsia"/>
          <w:b/>
          <w:snapToGrid w:val="0"/>
          <w:color w:val="000000" w:themeColor="text1"/>
          <w:kern w:val="0"/>
          <w:sz w:val="24"/>
          <w:szCs w:val="24"/>
        </w:rPr>
        <w:t>修读建议</w:t>
      </w:r>
    </w:p>
    <w:p w:rsidR="004E7D6E" w:rsidRDefault="004E7D6E" w:rsidP="00DB7DD2">
      <w:pPr>
        <w:autoSpaceDE w:val="0"/>
        <w:autoSpaceDN w:val="0"/>
        <w:adjustRightInd w:val="0"/>
        <w:snapToGrid w:val="0"/>
        <w:spacing w:line="300" w:lineRule="auto"/>
        <w:ind w:firstLineChars="200" w:firstLine="480"/>
        <w:jc w:val="left"/>
        <w:rPr>
          <w:rFonts w:ascii="Times New Roman"/>
          <w:sz w:val="24"/>
          <w:szCs w:val="24"/>
        </w:rPr>
      </w:pPr>
      <w:r>
        <w:rPr>
          <w:rFonts w:ascii="Times New Roman" w:hAnsi="Times New Roman" w:cs="Times New Roman" w:hint="eastAsia"/>
          <w:snapToGrid w:val="0"/>
          <w:color w:val="000000" w:themeColor="text1"/>
          <w:kern w:val="0"/>
          <w:sz w:val="24"/>
          <w:szCs w:val="24"/>
        </w:rPr>
        <w:t>（</w:t>
      </w:r>
      <w:r>
        <w:rPr>
          <w:rFonts w:ascii="Times New Roman" w:hAnsi="Times New Roman" w:cs="Times New Roman" w:hint="eastAsia"/>
          <w:snapToGrid w:val="0"/>
          <w:color w:val="000000" w:themeColor="text1"/>
          <w:kern w:val="0"/>
          <w:sz w:val="24"/>
          <w:szCs w:val="24"/>
        </w:rPr>
        <w:t>1</w:t>
      </w:r>
      <w:r>
        <w:rPr>
          <w:rFonts w:ascii="Times New Roman" w:hAnsi="Times New Roman" w:cs="Times New Roman" w:hint="eastAsia"/>
          <w:snapToGrid w:val="0"/>
          <w:color w:val="000000" w:themeColor="text1"/>
          <w:kern w:val="0"/>
          <w:sz w:val="24"/>
          <w:szCs w:val="24"/>
        </w:rPr>
        <w:t>）</w:t>
      </w:r>
      <w:r>
        <w:rPr>
          <w:rFonts w:ascii="Times New Roman" w:hint="eastAsia"/>
          <w:sz w:val="24"/>
          <w:szCs w:val="24"/>
        </w:rPr>
        <w:t>第五学期</w:t>
      </w:r>
      <w:r>
        <w:rPr>
          <w:rFonts w:ascii="Times New Roman"/>
          <w:sz w:val="24"/>
          <w:szCs w:val="24"/>
        </w:rPr>
        <w:t>开始，</w:t>
      </w:r>
      <w:r>
        <w:rPr>
          <w:rFonts w:ascii="Times New Roman" w:hint="eastAsia"/>
          <w:sz w:val="24"/>
          <w:szCs w:val="24"/>
        </w:rPr>
        <w:t>学生在专业导师指导下开展</w:t>
      </w:r>
      <w:r>
        <w:rPr>
          <w:rFonts w:ascii="Times New Roman"/>
          <w:sz w:val="24"/>
          <w:szCs w:val="24"/>
        </w:rPr>
        <w:t>科学研究</w:t>
      </w:r>
      <w:r>
        <w:rPr>
          <w:rFonts w:ascii="Times New Roman" w:hint="eastAsia"/>
          <w:sz w:val="24"/>
          <w:szCs w:val="24"/>
        </w:rPr>
        <w:t>，</w:t>
      </w:r>
      <w:r>
        <w:rPr>
          <w:rFonts w:ascii="Times New Roman"/>
          <w:sz w:val="24"/>
          <w:szCs w:val="24"/>
        </w:rPr>
        <w:t>并制定</w:t>
      </w:r>
      <w:r>
        <w:rPr>
          <w:rFonts w:ascii="Times New Roman" w:hint="eastAsia"/>
          <w:sz w:val="24"/>
          <w:szCs w:val="24"/>
        </w:rPr>
        <w:t>个性化的修读计划。个人</w:t>
      </w:r>
      <w:r>
        <w:rPr>
          <w:rFonts w:ascii="Times New Roman"/>
          <w:sz w:val="24"/>
          <w:szCs w:val="24"/>
        </w:rPr>
        <w:t>修读计划应结合</w:t>
      </w:r>
      <w:r>
        <w:rPr>
          <w:rFonts w:ascii="Times New Roman" w:hint="eastAsia"/>
          <w:sz w:val="24"/>
          <w:szCs w:val="24"/>
        </w:rPr>
        <w:t>学生兴趣</w:t>
      </w:r>
      <w:r>
        <w:rPr>
          <w:rFonts w:ascii="Times New Roman"/>
          <w:sz w:val="24"/>
          <w:szCs w:val="24"/>
        </w:rPr>
        <w:t>、研究方向、</w:t>
      </w:r>
      <w:r>
        <w:rPr>
          <w:rFonts w:ascii="Times New Roman" w:hint="eastAsia"/>
          <w:sz w:val="24"/>
          <w:szCs w:val="24"/>
        </w:rPr>
        <w:t>知识</w:t>
      </w:r>
      <w:r>
        <w:rPr>
          <w:rFonts w:ascii="Times New Roman"/>
          <w:sz w:val="24"/>
          <w:szCs w:val="24"/>
        </w:rPr>
        <w:t>素质能力结构、学期学习任务等综合因素制定，</w:t>
      </w:r>
      <w:r>
        <w:rPr>
          <w:rFonts w:ascii="Times New Roman" w:hint="eastAsia"/>
          <w:sz w:val="24"/>
          <w:szCs w:val="24"/>
        </w:rPr>
        <w:t>保障</w:t>
      </w:r>
      <w:r>
        <w:rPr>
          <w:rFonts w:ascii="Times New Roman"/>
          <w:sz w:val="24"/>
          <w:szCs w:val="24"/>
        </w:rPr>
        <w:t>培养质量。</w:t>
      </w:r>
      <w:r>
        <w:rPr>
          <w:rFonts w:ascii="Times New Roman" w:hint="eastAsia"/>
          <w:sz w:val="24"/>
          <w:szCs w:val="24"/>
        </w:rPr>
        <w:t>每学期初</w:t>
      </w:r>
      <w:r>
        <w:rPr>
          <w:rFonts w:ascii="Times New Roman"/>
          <w:sz w:val="24"/>
          <w:szCs w:val="24"/>
        </w:rPr>
        <w:t>，</w:t>
      </w:r>
      <w:r>
        <w:rPr>
          <w:rFonts w:ascii="Times New Roman" w:hint="eastAsia"/>
          <w:sz w:val="24"/>
          <w:szCs w:val="24"/>
        </w:rPr>
        <w:t>可</w:t>
      </w:r>
      <w:r>
        <w:rPr>
          <w:rFonts w:ascii="Times New Roman"/>
          <w:sz w:val="24"/>
          <w:szCs w:val="24"/>
        </w:rPr>
        <w:t>根据</w:t>
      </w:r>
      <w:r>
        <w:rPr>
          <w:rFonts w:ascii="Times New Roman" w:hint="eastAsia"/>
          <w:sz w:val="24"/>
          <w:szCs w:val="24"/>
        </w:rPr>
        <w:t>实际情况</w:t>
      </w:r>
      <w:r>
        <w:rPr>
          <w:rFonts w:ascii="Times New Roman"/>
          <w:sz w:val="24"/>
          <w:szCs w:val="24"/>
        </w:rPr>
        <w:t>进行</w:t>
      </w:r>
      <w:r>
        <w:rPr>
          <w:rFonts w:ascii="Times New Roman" w:hint="eastAsia"/>
          <w:sz w:val="24"/>
          <w:szCs w:val="24"/>
        </w:rPr>
        <w:t>调整。</w:t>
      </w:r>
    </w:p>
    <w:p w:rsidR="004E7D6E" w:rsidRDefault="004E7D6E" w:rsidP="00DB7DD2">
      <w:pPr>
        <w:autoSpaceDE w:val="0"/>
        <w:autoSpaceDN w:val="0"/>
        <w:adjustRightInd w:val="0"/>
        <w:snapToGrid w:val="0"/>
        <w:spacing w:line="300" w:lineRule="auto"/>
        <w:ind w:firstLineChars="200" w:firstLine="480"/>
        <w:jc w:val="left"/>
        <w:rPr>
          <w:rFonts w:ascii="Times New Roman" w:hAnsi="Times New Roman" w:cs="Times New Roman"/>
          <w:snapToGrid w:val="0"/>
          <w:color w:val="000000" w:themeColor="text1"/>
          <w:kern w:val="0"/>
          <w:sz w:val="24"/>
          <w:szCs w:val="24"/>
        </w:rPr>
      </w:pPr>
      <w:r>
        <w:rPr>
          <w:rFonts w:ascii="Times New Roman" w:hint="eastAsia"/>
          <w:sz w:val="24"/>
          <w:szCs w:val="24"/>
        </w:rPr>
        <w:t>（</w:t>
      </w:r>
      <w:r>
        <w:rPr>
          <w:rFonts w:ascii="Times New Roman" w:hint="eastAsia"/>
          <w:sz w:val="24"/>
          <w:szCs w:val="24"/>
        </w:rPr>
        <w:t>2</w:t>
      </w:r>
      <w:r>
        <w:rPr>
          <w:rFonts w:ascii="Times New Roman" w:hint="eastAsia"/>
          <w:sz w:val="24"/>
          <w:szCs w:val="24"/>
        </w:rPr>
        <w:t>）……………………</w:t>
      </w:r>
    </w:p>
    <w:p w:rsidR="00DB7DD2" w:rsidRDefault="00DB7DD2" w:rsidP="00DB7DD2">
      <w:pPr>
        <w:autoSpaceDE w:val="0"/>
        <w:autoSpaceDN w:val="0"/>
        <w:adjustRightInd w:val="0"/>
        <w:snapToGrid w:val="0"/>
        <w:spacing w:line="300" w:lineRule="auto"/>
        <w:ind w:firstLineChars="200" w:firstLine="482"/>
        <w:jc w:val="left"/>
        <w:rPr>
          <w:rFonts w:ascii="Times New Roman" w:hAnsi="Times New Roman" w:cs="Times New Roman"/>
          <w:b/>
          <w:snapToGrid w:val="0"/>
          <w:color w:val="FF0000"/>
          <w:kern w:val="0"/>
          <w:sz w:val="24"/>
          <w:szCs w:val="24"/>
        </w:rPr>
      </w:pPr>
      <w:r>
        <w:rPr>
          <w:rFonts w:ascii="Times New Roman" w:hAnsi="Times New Roman" w:cs="Times New Roman"/>
          <w:b/>
          <w:snapToGrid w:val="0"/>
          <w:color w:val="000000" w:themeColor="text1"/>
          <w:kern w:val="0"/>
          <w:sz w:val="24"/>
          <w:szCs w:val="24"/>
        </w:rPr>
        <w:t>七、</w:t>
      </w:r>
      <w:r w:rsidR="007D1929">
        <w:rPr>
          <w:rFonts w:ascii="Times New Roman" w:hAnsi="Times New Roman" w:cs="Times New Roman" w:hint="eastAsia"/>
          <w:b/>
          <w:snapToGrid w:val="0"/>
          <w:color w:val="000000" w:themeColor="text1"/>
          <w:kern w:val="0"/>
          <w:sz w:val="24"/>
          <w:szCs w:val="24"/>
        </w:rPr>
        <w:t>综合素质培养要求</w:t>
      </w:r>
    </w:p>
    <w:p w:rsidR="007D1929" w:rsidRPr="007D1929" w:rsidRDefault="007D1929" w:rsidP="007D1929">
      <w:pPr>
        <w:autoSpaceDE w:val="0"/>
        <w:autoSpaceDN w:val="0"/>
        <w:adjustRightInd w:val="0"/>
        <w:snapToGrid w:val="0"/>
        <w:spacing w:line="300" w:lineRule="auto"/>
        <w:ind w:firstLineChars="200" w:firstLine="480"/>
        <w:jc w:val="left"/>
        <w:rPr>
          <w:rFonts w:ascii="Times New Roman" w:hAnsi="Times New Roman" w:cs="Times New Roman"/>
          <w:snapToGrid w:val="0"/>
          <w:color w:val="000000" w:themeColor="text1"/>
          <w:kern w:val="0"/>
          <w:sz w:val="24"/>
          <w:szCs w:val="24"/>
        </w:rPr>
      </w:pPr>
      <w:r w:rsidRPr="007D1929">
        <w:rPr>
          <w:rFonts w:ascii="Times New Roman" w:hAnsi="Times New Roman" w:cs="Times New Roman" w:hint="eastAsia"/>
          <w:snapToGrid w:val="0"/>
          <w:color w:val="000000" w:themeColor="text1"/>
          <w:kern w:val="0"/>
          <w:sz w:val="24"/>
          <w:szCs w:val="24"/>
        </w:rPr>
        <w:t>1</w:t>
      </w:r>
      <w:r w:rsidRPr="007D1929">
        <w:rPr>
          <w:rFonts w:ascii="Times New Roman" w:hAnsi="Times New Roman" w:cs="Times New Roman" w:hint="eastAsia"/>
          <w:snapToGrid w:val="0"/>
          <w:color w:val="000000" w:themeColor="text1"/>
          <w:kern w:val="0"/>
          <w:sz w:val="24"/>
          <w:szCs w:val="24"/>
        </w:rPr>
        <w:t>．主动与导师联系，积极参与科技创新项目或导师科研课题研究，开展科研工作。</w:t>
      </w:r>
    </w:p>
    <w:p w:rsidR="007D1929" w:rsidRPr="007D1929" w:rsidRDefault="007D1929" w:rsidP="007D1929">
      <w:pPr>
        <w:autoSpaceDE w:val="0"/>
        <w:autoSpaceDN w:val="0"/>
        <w:adjustRightInd w:val="0"/>
        <w:snapToGrid w:val="0"/>
        <w:spacing w:line="300" w:lineRule="auto"/>
        <w:ind w:firstLineChars="200" w:firstLine="480"/>
        <w:jc w:val="left"/>
        <w:rPr>
          <w:rFonts w:ascii="Times New Roman" w:hAnsi="Times New Roman" w:cs="Times New Roman"/>
          <w:snapToGrid w:val="0"/>
          <w:color w:val="000000" w:themeColor="text1"/>
          <w:kern w:val="0"/>
          <w:sz w:val="24"/>
          <w:szCs w:val="24"/>
        </w:rPr>
      </w:pPr>
      <w:r w:rsidRPr="007D1929">
        <w:rPr>
          <w:rFonts w:ascii="Times New Roman" w:hAnsi="Times New Roman" w:cs="Times New Roman" w:hint="eastAsia"/>
          <w:snapToGrid w:val="0"/>
          <w:color w:val="000000" w:themeColor="text1"/>
          <w:kern w:val="0"/>
          <w:sz w:val="24"/>
          <w:szCs w:val="24"/>
        </w:rPr>
        <w:t>2</w:t>
      </w:r>
      <w:r w:rsidRPr="007D1929">
        <w:rPr>
          <w:rFonts w:ascii="Times New Roman" w:hAnsi="Times New Roman" w:cs="Times New Roman" w:hint="eastAsia"/>
          <w:snapToGrid w:val="0"/>
          <w:color w:val="000000" w:themeColor="text1"/>
          <w:kern w:val="0"/>
          <w:sz w:val="24"/>
          <w:szCs w:val="24"/>
        </w:rPr>
        <w:t>．每学期开学后</w:t>
      </w:r>
      <w:r w:rsidRPr="007D1929">
        <w:rPr>
          <w:rFonts w:ascii="Times New Roman" w:hAnsi="Times New Roman" w:cs="Times New Roman" w:hint="eastAsia"/>
          <w:snapToGrid w:val="0"/>
          <w:color w:val="000000" w:themeColor="text1"/>
          <w:kern w:val="0"/>
          <w:sz w:val="24"/>
          <w:szCs w:val="24"/>
        </w:rPr>
        <w:t>2</w:t>
      </w:r>
      <w:r w:rsidRPr="007D1929">
        <w:rPr>
          <w:rFonts w:ascii="Times New Roman" w:hAnsi="Times New Roman" w:cs="Times New Roman" w:hint="eastAsia"/>
          <w:snapToGrid w:val="0"/>
          <w:color w:val="000000" w:themeColor="text1"/>
          <w:kern w:val="0"/>
          <w:sz w:val="24"/>
          <w:szCs w:val="24"/>
        </w:rPr>
        <w:t>周内与导师商讨制定学期课程学习和科研训练计划。</w:t>
      </w:r>
    </w:p>
    <w:p w:rsidR="007D1929" w:rsidRPr="007D1929" w:rsidRDefault="007D1929" w:rsidP="007D1929">
      <w:pPr>
        <w:autoSpaceDE w:val="0"/>
        <w:autoSpaceDN w:val="0"/>
        <w:adjustRightInd w:val="0"/>
        <w:snapToGrid w:val="0"/>
        <w:spacing w:line="300" w:lineRule="auto"/>
        <w:ind w:firstLineChars="200" w:firstLine="480"/>
        <w:jc w:val="left"/>
        <w:rPr>
          <w:rFonts w:ascii="Times New Roman" w:hAnsi="Times New Roman" w:cs="Times New Roman"/>
          <w:snapToGrid w:val="0"/>
          <w:color w:val="000000" w:themeColor="text1"/>
          <w:kern w:val="0"/>
          <w:sz w:val="24"/>
          <w:szCs w:val="24"/>
        </w:rPr>
      </w:pPr>
      <w:r w:rsidRPr="007D1929">
        <w:rPr>
          <w:rFonts w:ascii="Times New Roman" w:hAnsi="Times New Roman" w:cs="Times New Roman" w:hint="eastAsia"/>
          <w:snapToGrid w:val="0"/>
          <w:color w:val="000000" w:themeColor="text1"/>
          <w:kern w:val="0"/>
          <w:sz w:val="24"/>
          <w:szCs w:val="24"/>
        </w:rPr>
        <w:t>3</w:t>
      </w:r>
      <w:r w:rsidRPr="007D1929">
        <w:rPr>
          <w:rFonts w:ascii="Times New Roman" w:hAnsi="Times New Roman" w:cs="Times New Roman" w:hint="eastAsia"/>
          <w:snapToGrid w:val="0"/>
          <w:color w:val="000000" w:themeColor="text1"/>
          <w:kern w:val="0"/>
          <w:sz w:val="24"/>
          <w:szCs w:val="24"/>
        </w:rPr>
        <w:t>．选听</w:t>
      </w:r>
      <w:r w:rsidRPr="007D1929">
        <w:rPr>
          <w:rFonts w:ascii="Times New Roman" w:hAnsi="Times New Roman" w:cs="Times New Roman" w:hint="eastAsia"/>
          <w:b/>
          <w:snapToGrid w:val="0"/>
          <w:color w:val="000000" w:themeColor="text1"/>
          <w:kern w:val="0"/>
          <w:sz w:val="24"/>
          <w:szCs w:val="24"/>
        </w:rPr>
        <w:t>学术讲座</w:t>
      </w:r>
      <w:r w:rsidRPr="007D1929">
        <w:rPr>
          <w:rFonts w:ascii="Times New Roman" w:hAnsi="Times New Roman" w:cs="Times New Roman" w:hint="eastAsia"/>
          <w:snapToGrid w:val="0"/>
          <w:color w:val="000000" w:themeColor="text1"/>
          <w:kern w:val="0"/>
          <w:sz w:val="24"/>
          <w:szCs w:val="24"/>
        </w:rPr>
        <w:t>，</w:t>
      </w:r>
      <w:r w:rsidRPr="007D1929">
        <w:rPr>
          <w:rFonts w:ascii="Times New Roman" w:hAnsi="Times New Roman" w:cs="Times New Roman" w:hint="eastAsia"/>
          <w:snapToGrid w:val="0"/>
          <w:color w:val="000000" w:themeColor="text1"/>
          <w:kern w:val="0"/>
          <w:sz w:val="24"/>
          <w:szCs w:val="24"/>
        </w:rPr>
        <w:t>4</w:t>
      </w:r>
      <w:r w:rsidRPr="007D1929">
        <w:rPr>
          <w:rFonts w:ascii="Times New Roman" w:hAnsi="Times New Roman" w:cs="Times New Roman" w:hint="eastAsia"/>
          <w:snapToGrid w:val="0"/>
          <w:color w:val="000000" w:themeColor="text1"/>
          <w:kern w:val="0"/>
          <w:sz w:val="24"/>
          <w:szCs w:val="24"/>
        </w:rPr>
        <w:t>年至少</w:t>
      </w:r>
      <w:r w:rsidRPr="007D1929">
        <w:rPr>
          <w:rFonts w:ascii="Times New Roman" w:hAnsi="Times New Roman" w:cs="Times New Roman" w:hint="eastAsia"/>
          <w:snapToGrid w:val="0"/>
          <w:color w:val="000000" w:themeColor="text1"/>
          <w:kern w:val="0"/>
          <w:sz w:val="24"/>
          <w:szCs w:val="24"/>
        </w:rPr>
        <w:t>16</w:t>
      </w:r>
      <w:r w:rsidRPr="007D1929">
        <w:rPr>
          <w:rFonts w:ascii="Times New Roman" w:hAnsi="Times New Roman" w:cs="Times New Roman" w:hint="eastAsia"/>
          <w:snapToGrid w:val="0"/>
          <w:color w:val="000000" w:themeColor="text1"/>
          <w:kern w:val="0"/>
          <w:sz w:val="24"/>
          <w:szCs w:val="24"/>
        </w:rPr>
        <w:t>次，</w:t>
      </w:r>
      <w:r w:rsidRPr="007D1929">
        <w:rPr>
          <w:rFonts w:ascii="Times New Roman" w:hAnsi="Times New Roman" w:cs="Times New Roman" w:hint="eastAsia"/>
          <w:snapToGrid w:val="0"/>
          <w:color w:val="000000" w:themeColor="text1"/>
          <w:kern w:val="0"/>
          <w:sz w:val="24"/>
          <w:szCs w:val="24"/>
        </w:rPr>
        <w:t>6</w:t>
      </w:r>
      <w:r w:rsidRPr="007D1929">
        <w:rPr>
          <w:rFonts w:ascii="Times New Roman" w:hAnsi="Times New Roman" w:cs="Times New Roman" w:hint="eastAsia"/>
          <w:snapToGrid w:val="0"/>
          <w:color w:val="000000" w:themeColor="text1"/>
          <w:kern w:val="0"/>
          <w:sz w:val="24"/>
          <w:szCs w:val="24"/>
        </w:rPr>
        <w:t>年至少</w:t>
      </w:r>
      <w:r w:rsidRPr="007D1929">
        <w:rPr>
          <w:rFonts w:ascii="Times New Roman" w:hAnsi="Times New Roman" w:cs="Times New Roman" w:hint="eastAsia"/>
          <w:snapToGrid w:val="0"/>
          <w:color w:val="000000" w:themeColor="text1"/>
          <w:kern w:val="0"/>
          <w:sz w:val="24"/>
          <w:szCs w:val="24"/>
        </w:rPr>
        <w:t>24</w:t>
      </w:r>
      <w:r w:rsidRPr="007D1929">
        <w:rPr>
          <w:rFonts w:ascii="Times New Roman" w:hAnsi="Times New Roman" w:cs="Times New Roman" w:hint="eastAsia"/>
          <w:snapToGrid w:val="0"/>
          <w:color w:val="000000" w:themeColor="text1"/>
          <w:kern w:val="0"/>
          <w:sz w:val="24"/>
          <w:szCs w:val="24"/>
        </w:rPr>
        <w:t>次，</w:t>
      </w:r>
      <w:r w:rsidRPr="007D1929">
        <w:rPr>
          <w:rFonts w:ascii="Times New Roman" w:hAnsi="Times New Roman" w:cs="Times New Roman" w:hint="eastAsia"/>
          <w:snapToGrid w:val="0"/>
          <w:color w:val="000000" w:themeColor="text1"/>
          <w:kern w:val="0"/>
          <w:sz w:val="24"/>
          <w:szCs w:val="24"/>
        </w:rPr>
        <w:t>9</w:t>
      </w:r>
      <w:r w:rsidRPr="007D1929">
        <w:rPr>
          <w:rFonts w:ascii="Times New Roman" w:hAnsi="Times New Roman" w:cs="Times New Roman" w:hint="eastAsia"/>
          <w:snapToGrid w:val="0"/>
          <w:color w:val="000000" w:themeColor="text1"/>
          <w:kern w:val="0"/>
          <w:sz w:val="24"/>
          <w:szCs w:val="24"/>
        </w:rPr>
        <w:t>年至少</w:t>
      </w:r>
      <w:r w:rsidRPr="007D1929">
        <w:rPr>
          <w:rFonts w:ascii="Times New Roman" w:hAnsi="Times New Roman" w:cs="Times New Roman" w:hint="eastAsia"/>
          <w:snapToGrid w:val="0"/>
          <w:color w:val="000000" w:themeColor="text1"/>
          <w:kern w:val="0"/>
          <w:sz w:val="24"/>
          <w:szCs w:val="24"/>
        </w:rPr>
        <w:t>30</w:t>
      </w:r>
      <w:r w:rsidRPr="007D1929">
        <w:rPr>
          <w:rFonts w:ascii="Times New Roman" w:hAnsi="Times New Roman" w:cs="Times New Roman" w:hint="eastAsia"/>
          <w:snapToGrid w:val="0"/>
          <w:color w:val="000000" w:themeColor="text1"/>
          <w:kern w:val="0"/>
          <w:sz w:val="24"/>
          <w:szCs w:val="24"/>
        </w:rPr>
        <w:t>次。</w:t>
      </w:r>
    </w:p>
    <w:p w:rsidR="007D1929" w:rsidRPr="007D1929" w:rsidRDefault="007D1929" w:rsidP="007D1929">
      <w:pPr>
        <w:autoSpaceDE w:val="0"/>
        <w:autoSpaceDN w:val="0"/>
        <w:adjustRightInd w:val="0"/>
        <w:snapToGrid w:val="0"/>
        <w:spacing w:line="300" w:lineRule="auto"/>
        <w:ind w:firstLineChars="200" w:firstLine="480"/>
        <w:jc w:val="left"/>
        <w:rPr>
          <w:rFonts w:ascii="Times New Roman" w:hAnsi="Times New Roman" w:cs="Times New Roman"/>
          <w:snapToGrid w:val="0"/>
          <w:color w:val="000000" w:themeColor="text1"/>
          <w:kern w:val="0"/>
          <w:sz w:val="24"/>
          <w:szCs w:val="24"/>
        </w:rPr>
      </w:pPr>
      <w:r w:rsidRPr="007D1929">
        <w:rPr>
          <w:rFonts w:ascii="Times New Roman" w:hAnsi="Times New Roman" w:cs="Times New Roman" w:hint="eastAsia"/>
          <w:snapToGrid w:val="0"/>
          <w:color w:val="000000" w:themeColor="text1"/>
          <w:kern w:val="0"/>
          <w:sz w:val="24"/>
          <w:szCs w:val="24"/>
        </w:rPr>
        <w:t>4</w:t>
      </w:r>
      <w:r w:rsidRPr="007D1929">
        <w:rPr>
          <w:rFonts w:ascii="Times New Roman" w:hAnsi="Times New Roman" w:cs="Times New Roman" w:hint="eastAsia"/>
          <w:snapToGrid w:val="0"/>
          <w:color w:val="000000" w:themeColor="text1"/>
          <w:kern w:val="0"/>
          <w:sz w:val="24"/>
          <w:szCs w:val="24"/>
        </w:rPr>
        <w:t>．</w:t>
      </w:r>
      <w:r w:rsidRPr="007D1929">
        <w:rPr>
          <w:rFonts w:ascii="Times New Roman" w:hAnsi="Times New Roman" w:cs="Times New Roman"/>
          <w:snapToGrid w:val="0"/>
          <w:color w:val="000000" w:themeColor="text1"/>
          <w:kern w:val="0"/>
          <w:sz w:val="24"/>
          <w:szCs w:val="24"/>
        </w:rPr>
        <w:t>参加</w:t>
      </w:r>
      <w:r w:rsidRPr="007D1929">
        <w:rPr>
          <w:rFonts w:ascii="Times New Roman" w:hAnsi="Times New Roman" w:cs="Times New Roman" w:hint="eastAsia"/>
          <w:snapToGrid w:val="0"/>
          <w:color w:val="000000" w:themeColor="text1"/>
          <w:kern w:val="0"/>
          <w:sz w:val="24"/>
          <w:szCs w:val="24"/>
        </w:rPr>
        <w:t>导师的</w:t>
      </w:r>
      <w:r w:rsidRPr="007D1929">
        <w:rPr>
          <w:rFonts w:ascii="Times New Roman" w:hAnsi="Times New Roman" w:cs="Times New Roman" w:hint="eastAsia"/>
          <w:b/>
          <w:snapToGrid w:val="0"/>
          <w:color w:val="000000" w:themeColor="text1"/>
          <w:kern w:val="0"/>
          <w:sz w:val="24"/>
          <w:szCs w:val="24"/>
        </w:rPr>
        <w:t>学术</w:t>
      </w:r>
      <w:r w:rsidRPr="007D1929">
        <w:rPr>
          <w:rFonts w:ascii="Times New Roman" w:hAnsi="Times New Roman" w:cs="Times New Roman"/>
          <w:b/>
          <w:snapToGrid w:val="0"/>
          <w:color w:val="000000" w:themeColor="text1"/>
          <w:kern w:val="0"/>
          <w:sz w:val="24"/>
          <w:szCs w:val="24"/>
        </w:rPr>
        <w:t>研讨</w:t>
      </w:r>
      <w:r w:rsidRPr="007D1929">
        <w:rPr>
          <w:rFonts w:ascii="Times New Roman" w:hAnsi="Times New Roman" w:cs="Times New Roman"/>
          <w:snapToGrid w:val="0"/>
          <w:color w:val="000000" w:themeColor="text1"/>
          <w:kern w:val="0"/>
          <w:sz w:val="24"/>
          <w:szCs w:val="24"/>
        </w:rPr>
        <w:t>，</w:t>
      </w:r>
      <w:r w:rsidRPr="007D1929">
        <w:rPr>
          <w:rFonts w:ascii="Times New Roman" w:hAnsi="Times New Roman" w:cs="Times New Roman" w:hint="eastAsia"/>
          <w:snapToGrid w:val="0"/>
          <w:color w:val="000000" w:themeColor="text1"/>
          <w:kern w:val="0"/>
          <w:sz w:val="24"/>
          <w:szCs w:val="24"/>
        </w:rPr>
        <w:t>前</w:t>
      </w:r>
      <w:r w:rsidRPr="007D1929">
        <w:rPr>
          <w:rFonts w:ascii="Times New Roman" w:hAnsi="Times New Roman" w:cs="Times New Roman" w:hint="eastAsia"/>
          <w:snapToGrid w:val="0"/>
          <w:color w:val="000000" w:themeColor="text1"/>
          <w:kern w:val="0"/>
          <w:sz w:val="24"/>
          <w:szCs w:val="24"/>
        </w:rPr>
        <w:t>4</w:t>
      </w:r>
      <w:r w:rsidRPr="007D1929">
        <w:rPr>
          <w:rFonts w:ascii="Times New Roman" w:hAnsi="Times New Roman" w:cs="Times New Roman" w:hint="eastAsia"/>
          <w:snapToGrid w:val="0"/>
          <w:color w:val="000000" w:themeColor="text1"/>
          <w:kern w:val="0"/>
          <w:sz w:val="24"/>
          <w:szCs w:val="24"/>
        </w:rPr>
        <w:t>年每学期至少</w:t>
      </w:r>
      <w:r w:rsidRPr="007D1929">
        <w:rPr>
          <w:rFonts w:ascii="Times New Roman" w:hAnsi="Times New Roman" w:cs="Times New Roman" w:hint="eastAsia"/>
          <w:snapToGrid w:val="0"/>
          <w:color w:val="000000" w:themeColor="text1"/>
          <w:kern w:val="0"/>
          <w:sz w:val="24"/>
          <w:szCs w:val="24"/>
        </w:rPr>
        <w:t>1</w:t>
      </w:r>
      <w:r w:rsidRPr="007D1929">
        <w:rPr>
          <w:rFonts w:ascii="Times New Roman" w:hAnsi="Times New Roman" w:cs="Times New Roman" w:hint="eastAsia"/>
          <w:snapToGrid w:val="0"/>
          <w:color w:val="000000" w:themeColor="text1"/>
          <w:kern w:val="0"/>
          <w:sz w:val="24"/>
          <w:szCs w:val="24"/>
        </w:rPr>
        <w:t>次主题发言</w:t>
      </w:r>
      <w:r w:rsidRPr="007D1929">
        <w:rPr>
          <w:rFonts w:ascii="Times New Roman" w:hAnsi="Times New Roman" w:cs="Times New Roman"/>
          <w:snapToGrid w:val="0"/>
          <w:color w:val="000000" w:themeColor="text1"/>
          <w:kern w:val="0"/>
          <w:sz w:val="24"/>
          <w:szCs w:val="24"/>
        </w:rPr>
        <w:t>。</w:t>
      </w:r>
    </w:p>
    <w:p w:rsidR="007D1929" w:rsidRPr="007D1929" w:rsidRDefault="007D1929" w:rsidP="007D1929">
      <w:pPr>
        <w:autoSpaceDE w:val="0"/>
        <w:autoSpaceDN w:val="0"/>
        <w:adjustRightInd w:val="0"/>
        <w:snapToGrid w:val="0"/>
        <w:spacing w:line="300" w:lineRule="auto"/>
        <w:ind w:firstLineChars="200" w:firstLine="480"/>
        <w:jc w:val="left"/>
        <w:rPr>
          <w:rFonts w:ascii="Times New Roman" w:hAnsi="Times New Roman" w:cs="Times New Roman"/>
          <w:snapToGrid w:val="0"/>
          <w:color w:val="000000" w:themeColor="text1"/>
          <w:kern w:val="0"/>
          <w:sz w:val="24"/>
          <w:szCs w:val="24"/>
        </w:rPr>
      </w:pPr>
      <w:r w:rsidRPr="007D1929">
        <w:rPr>
          <w:rFonts w:ascii="Times New Roman" w:hAnsi="Times New Roman" w:cs="Times New Roman" w:hint="eastAsia"/>
          <w:snapToGrid w:val="0"/>
          <w:color w:val="000000" w:themeColor="text1"/>
          <w:kern w:val="0"/>
          <w:sz w:val="24"/>
          <w:szCs w:val="24"/>
        </w:rPr>
        <w:t>5</w:t>
      </w:r>
      <w:r w:rsidRPr="007D1929">
        <w:rPr>
          <w:rFonts w:ascii="Times New Roman" w:hAnsi="Times New Roman" w:cs="Times New Roman" w:hint="eastAsia"/>
          <w:snapToGrid w:val="0"/>
          <w:color w:val="000000" w:themeColor="text1"/>
          <w:kern w:val="0"/>
          <w:sz w:val="24"/>
          <w:szCs w:val="24"/>
        </w:rPr>
        <w:t>．</w:t>
      </w:r>
      <w:r w:rsidRPr="007D1929">
        <w:rPr>
          <w:rFonts w:ascii="Times New Roman" w:hAnsi="Times New Roman" w:cs="Times New Roman"/>
          <w:snapToGrid w:val="0"/>
          <w:color w:val="000000" w:themeColor="text1"/>
          <w:kern w:val="0"/>
          <w:sz w:val="24"/>
          <w:szCs w:val="24"/>
        </w:rPr>
        <w:t>在校级</w:t>
      </w:r>
      <w:r w:rsidRPr="007D1929">
        <w:rPr>
          <w:rFonts w:ascii="Times New Roman" w:hAnsi="Times New Roman" w:cs="Times New Roman" w:hint="eastAsia"/>
          <w:snapToGrid w:val="0"/>
          <w:color w:val="000000" w:themeColor="text1"/>
          <w:kern w:val="0"/>
          <w:sz w:val="24"/>
          <w:szCs w:val="24"/>
        </w:rPr>
        <w:t>及</w:t>
      </w:r>
      <w:r w:rsidRPr="007D1929">
        <w:rPr>
          <w:rFonts w:ascii="Times New Roman" w:hAnsi="Times New Roman" w:cs="Times New Roman"/>
          <w:snapToGrid w:val="0"/>
          <w:color w:val="000000" w:themeColor="text1"/>
          <w:kern w:val="0"/>
          <w:sz w:val="24"/>
          <w:szCs w:val="24"/>
        </w:rPr>
        <w:t>以上学术会议做</w:t>
      </w:r>
      <w:r w:rsidRPr="007D1929">
        <w:rPr>
          <w:rFonts w:ascii="Times New Roman" w:hAnsi="Times New Roman" w:cs="Times New Roman"/>
          <w:b/>
          <w:snapToGrid w:val="0"/>
          <w:color w:val="000000" w:themeColor="text1"/>
          <w:kern w:val="0"/>
          <w:sz w:val="24"/>
          <w:szCs w:val="24"/>
        </w:rPr>
        <w:t>学术报告</w:t>
      </w:r>
      <w:r w:rsidRPr="007D1929">
        <w:rPr>
          <w:rFonts w:ascii="Times New Roman" w:hAnsi="Times New Roman" w:cs="Times New Roman" w:hint="eastAsia"/>
          <w:snapToGrid w:val="0"/>
          <w:color w:val="000000" w:themeColor="text1"/>
          <w:kern w:val="0"/>
          <w:sz w:val="24"/>
          <w:szCs w:val="24"/>
        </w:rPr>
        <w:t>，</w:t>
      </w:r>
      <w:r w:rsidRPr="007D1929">
        <w:rPr>
          <w:rFonts w:ascii="Times New Roman" w:hAnsi="Times New Roman" w:cs="Times New Roman" w:hint="eastAsia"/>
          <w:snapToGrid w:val="0"/>
          <w:color w:val="000000" w:themeColor="text1"/>
          <w:kern w:val="0"/>
          <w:sz w:val="24"/>
          <w:szCs w:val="24"/>
        </w:rPr>
        <w:t>4</w:t>
      </w:r>
      <w:r w:rsidRPr="007D1929">
        <w:rPr>
          <w:rFonts w:ascii="Times New Roman" w:hAnsi="Times New Roman" w:cs="Times New Roman" w:hint="eastAsia"/>
          <w:snapToGrid w:val="0"/>
          <w:color w:val="000000" w:themeColor="text1"/>
          <w:kern w:val="0"/>
          <w:sz w:val="24"/>
          <w:szCs w:val="24"/>
        </w:rPr>
        <w:t>年至少</w:t>
      </w:r>
      <w:r w:rsidRPr="007D1929">
        <w:rPr>
          <w:rFonts w:ascii="Times New Roman" w:hAnsi="Times New Roman" w:cs="Times New Roman" w:hint="eastAsia"/>
          <w:snapToGrid w:val="0"/>
          <w:color w:val="000000" w:themeColor="text1"/>
          <w:kern w:val="0"/>
          <w:sz w:val="24"/>
          <w:szCs w:val="24"/>
        </w:rPr>
        <w:t>1</w:t>
      </w:r>
      <w:r w:rsidRPr="007D1929">
        <w:rPr>
          <w:rFonts w:ascii="Times New Roman" w:hAnsi="Times New Roman" w:cs="Times New Roman" w:hint="eastAsia"/>
          <w:snapToGrid w:val="0"/>
          <w:color w:val="000000" w:themeColor="text1"/>
          <w:kern w:val="0"/>
          <w:sz w:val="24"/>
          <w:szCs w:val="24"/>
        </w:rPr>
        <w:t>次，</w:t>
      </w:r>
      <w:r w:rsidRPr="007D1929">
        <w:rPr>
          <w:rFonts w:ascii="Times New Roman" w:hAnsi="Times New Roman" w:cs="Times New Roman" w:hint="eastAsia"/>
          <w:snapToGrid w:val="0"/>
          <w:color w:val="000000" w:themeColor="text1"/>
          <w:kern w:val="0"/>
          <w:sz w:val="24"/>
          <w:szCs w:val="24"/>
        </w:rPr>
        <w:t>6</w:t>
      </w:r>
      <w:r w:rsidRPr="007D1929">
        <w:rPr>
          <w:rFonts w:ascii="Times New Roman" w:hAnsi="Times New Roman" w:cs="Times New Roman" w:hint="eastAsia"/>
          <w:snapToGrid w:val="0"/>
          <w:color w:val="000000" w:themeColor="text1"/>
          <w:kern w:val="0"/>
          <w:sz w:val="24"/>
          <w:szCs w:val="24"/>
        </w:rPr>
        <w:t>年至少</w:t>
      </w:r>
      <w:r w:rsidRPr="007D1929">
        <w:rPr>
          <w:rFonts w:ascii="Times New Roman" w:hAnsi="Times New Roman" w:cs="Times New Roman" w:hint="eastAsia"/>
          <w:snapToGrid w:val="0"/>
          <w:color w:val="000000" w:themeColor="text1"/>
          <w:kern w:val="0"/>
          <w:sz w:val="24"/>
          <w:szCs w:val="24"/>
        </w:rPr>
        <w:t>2</w:t>
      </w:r>
      <w:r w:rsidRPr="007D1929">
        <w:rPr>
          <w:rFonts w:ascii="Times New Roman" w:hAnsi="Times New Roman" w:cs="Times New Roman" w:hint="eastAsia"/>
          <w:snapToGrid w:val="0"/>
          <w:color w:val="000000" w:themeColor="text1"/>
          <w:kern w:val="0"/>
          <w:sz w:val="24"/>
          <w:szCs w:val="24"/>
        </w:rPr>
        <w:t>次，</w:t>
      </w:r>
      <w:r w:rsidRPr="007D1929">
        <w:rPr>
          <w:rFonts w:ascii="Times New Roman" w:hAnsi="Times New Roman" w:cs="Times New Roman" w:hint="eastAsia"/>
          <w:snapToGrid w:val="0"/>
          <w:color w:val="000000" w:themeColor="text1"/>
          <w:kern w:val="0"/>
          <w:sz w:val="24"/>
          <w:szCs w:val="24"/>
        </w:rPr>
        <w:t>9</w:t>
      </w:r>
      <w:r w:rsidRPr="007D1929">
        <w:rPr>
          <w:rFonts w:ascii="Times New Roman" w:hAnsi="Times New Roman" w:cs="Times New Roman" w:hint="eastAsia"/>
          <w:snapToGrid w:val="0"/>
          <w:color w:val="000000" w:themeColor="text1"/>
          <w:kern w:val="0"/>
          <w:sz w:val="24"/>
          <w:szCs w:val="24"/>
        </w:rPr>
        <w:t>年至少</w:t>
      </w:r>
      <w:r w:rsidRPr="007D1929">
        <w:rPr>
          <w:rFonts w:ascii="Times New Roman" w:hAnsi="Times New Roman" w:cs="Times New Roman" w:hint="eastAsia"/>
          <w:snapToGrid w:val="0"/>
          <w:color w:val="000000" w:themeColor="text1"/>
          <w:kern w:val="0"/>
          <w:sz w:val="24"/>
          <w:szCs w:val="24"/>
        </w:rPr>
        <w:t>3</w:t>
      </w:r>
      <w:r w:rsidRPr="007D1929">
        <w:rPr>
          <w:rFonts w:ascii="Times New Roman" w:hAnsi="Times New Roman" w:cs="Times New Roman" w:hint="eastAsia"/>
          <w:snapToGrid w:val="0"/>
          <w:color w:val="000000" w:themeColor="text1"/>
          <w:kern w:val="0"/>
          <w:sz w:val="24"/>
          <w:szCs w:val="24"/>
        </w:rPr>
        <w:t>次。</w:t>
      </w:r>
    </w:p>
    <w:p w:rsidR="007D1929" w:rsidRPr="007D1929" w:rsidRDefault="007D1929" w:rsidP="007D1929">
      <w:pPr>
        <w:autoSpaceDE w:val="0"/>
        <w:autoSpaceDN w:val="0"/>
        <w:adjustRightInd w:val="0"/>
        <w:snapToGrid w:val="0"/>
        <w:spacing w:line="300" w:lineRule="auto"/>
        <w:ind w:firstLineChars="200" w:firstLine="480"/>
        <w:jc w:val="left"/>
        <w:rPr>
          <w:rFonts w:ascii="Times New Roman" w:hAnsi="Times New Roman" w:cs="Times New Roman"/>
          <w:snapToGrid w:val="0"/>
          <w:color w:val="000000" w:themeColor="text1"/>
          <w:kern w:val="0"/>
          <w:sz w:val="24"/>
          <w:szCs w:val="24"/>
        </w:rPr>
      </w:pPr>
      <w:r w:rsidRPr="007D1929">
        <w:rPr>
          <w:rFonts w:ascii="Times New Roman" w:hAnsi="Times New Roman" w:cs="Times New Roman" w:hint="eastAsia"/>
          <w:snapToGrid w:val="0"/>
          <w:color w:val="000000" w:themeColor="text1"/>
          <w:kern w:val="0"/>
          <w:sz w:val="24"/>
          <w:szCs w:val="24"/>
        </w:rPr>
        <w:t>6</w:t>
      </w:r>
      <w:r w:rsidRPr="007D1929">
        <w:rPr>
          <w:rFonts w:ascii="Times New Roman" w:hAnsi="Times New Roman" w:cs="Times New Roman" w:hint="eastAsia"/>
          <w:snapToGrid w:val="0"/>
          <w:color w:val="000000" w:themeColor="text1"/>
          <w:kern w:val="0"/>
          <w:sz w:val="24"/>
          <w:szCs w:val="24"/>
        </w:rPr>
        <w:t>．前</w:t>
      </w:r>
      <w:r w:rsidRPr="007D1929">
        <w:rPr>
          <w:rFonts w:ascii="Times New Roman" w:hAnsi="Times New Roman" w:cs="Times New Roman" w:hint="eastAsia"/>
          <w:snapToGrid w:val="0"/>
          <w:color w:val="000000" w:themeColor="text1"/>
          <w:kern w:val="0"/>
          <w:sz w:val="24"/>
          <w:szCs w:val="24"/>
        </w:rPr>
        <w:t>4</w:t>
      </w:r>
      <w:r w:rsidRPr="007D1929">
        <w:rPr>
          <w:rFonts w:ascii="Times New Roman" w:hAnsi="Times New Roman" w:cs="Times New Roman" w:hint="eastAsia"/>
          <w:snapToGrid w:val="0"/>
          <w:color w:val="000000" w:themeColor="text1"/>
          <w:kern w:val="0"/>
          <w:sz w:val="24"/>
          <w:szCs w:val="24"/>
        </w:rPr>
        <w:t>年</w:t>
      </w:r>
      <w:r w:rsidRPr="007D1929">
        <w:rPr>
          <w:rFonts w:ascii="Times New Roman" w:hAnsi="Times New Roman" w:cs="Times New Roman"/>
          <w:snapToGrid w:val="0"/>
          <w:color w:val="000000" w:themeColor="text1"/>
          <w:kern w:val="0"/>
          <w:sz w:val="24"/>
          <w:szCs w:val="24"/>
        </w:rPr>
        <w:t>作为主要负责人</w:t>
      </w:r>
      <w:r w:rsidRPr="007D1929">
        <w:rPr>
          <w:rFonts w:ascii="Times New Roman" w:hAnsi="Times New Roman" w:cs="Times New Roman" w:hint="eastAsia"/>
          <w:snapToGrid w:val="0"/>
          <w:color w:val="000000" w:themeColor="text1"/>
          <w:kern w:val="0"/>
          <w:sz w:val="24"/>
          <w:szCs w:val="24"/>
        </w:rPr>
        <w:t>至少</w:t>
      </w:r>
      <w:r w:rsidRPr="007D1929">
        <w:rPr>
          <w:rFonts w:ascii="Times New Roman" w:hAnsi="Times New Roman" w:cs="Times New Roman"/>
          <w:snapToGrid w:val="0"/>
          <w:color w:val="000000" w:themeColor="text1"/>
          <w:kern w:val="0"/>
          <w:sz w:val="24"/>
          <w:szCs w:val="24"/>
        </w:rPr>
        <w:t>完成</w:t>
      </w:r>
      <w:r w:rsidRPr="007D1929">
        <w:rPr>
          <w:rFonts w:ascii="Times New Roman" w:hAnsi="Times New Roman" w:cs="Times New Roman"/>
          <w:snapToGrid w:val="0"/>
          <w:color w:val="000000" w:themeColor="text1"/>
          <w:kern w:val="0"/>
          <w:sz w:val="24"/>
          <w:szCs w:val="24"/>
        </w:rPr>
        <w:t>1</w:t>
      </w:r>
      <w:r w:rsidRPr="007D1929">
        <w:rPr>
          <w:rFonts w:ascii="Times New Roman" w:hAnsi="Times New Roman" w:cs="Times New Roman"/>
          <w:snapToGrid w:val="0"/>
          <w:color w:val="000000" w:themeColor="text1"/>
          <w:kern w:val="0"/>
          <w:sz w:val="24"/>
          <w:szCs w:val="24"/>
        </w:rPr>
        <w:t>项</w:t>
      </w:r>
      <w:r w:rsidRPr="007D1929">
        <w:rPr>
          <w:rFonts w:ascii="Times New Roman" w:hAnsi="Times New Roman" w:cs="Times New Roman" w:hint="eastAsia"/>
          <w:b/>
          <w:snapToGrid w:val="0"/>
          <w:color w:val="000000" w:themeColor="text1"/>
          <w:kern w:val="0"/>
          <w:sz w:val="24"/>
          <w:szCs w:val="24"/>
        </w:rPr>
        <w:t>科技创新项目</w:t>
      </w:r>
      <w:r w:rsidRPr="007D1929">
        <w:rPr>
          <w:rFonts w:ascii="Times New Roman" w:hAnsi="Times New Roman" w:cs="Times New Roman" w:hint="eastAsia"/>
          <w:snapToGrid w:val="0"/>
          <w:color w:val="000000" w:themeColor="text1"/>
          <w:kern w:val="0"/>
          <w:sz w:val="24"/>
          <w:szCs w:val="24"/>
        </w:rPr>
        <w:t>研究，包括各级大学生创新创业训练计划项目、本科生自主创新科研计划、科技创新挑战杯专项以及导师科研项目等。</w:t>
      </w:r>
    </w:p>
    <w:p w:rsidR="007D1929" w:rsidRDefault="007D1929" w:rsidP="00A33A33">
      <w:pPr>
        <w:autoSpaceDE w:val="0"/>
        <w:autoSpaceDN w:val="0"/>
        <w:adjustRightInd w:val="0"/>
        <w:snapToGrid w:val="0"/>
        <w:spacing w:line="300" w:lineRule="auto"/>
        <w:ind w:firstLineChars="200" w:firstLine="480"/>
        <w:jc w:val="left"/>
        <w:rPr>
          <w:rFonts w:ascii="Times New Roman" w:hAnsi="Times New Roman" w:cs="Times New Roman"/>
          <w:snapToGrid w:val="0"/>
          <w:color w:val="000000" w:themeColor="text1"/>
          <w:kern w:val="0"/>
          <w:sz w:val="24"/>
          <w:szCs w:val="24"/>
        </w:rPr>
      </w:pPr>
      <w:r>
        <w:rPr>
          <w:rFonts w:ascii="Times New Roman" w:hAnsi="Times New Roman" w:cs="Times New Roman" w:hint="eastAsia"/>
          <w:snapToGrid w:val="0"/>
          <w:color w:val="000000" w:themeColor="text1"/>
          <w:kern w:val="0"/>
          <w:sz w:val="24"/>
          <w:szCs w:val="24"/>
        </w:rPr>
        <w:t>7</w:t>
      </w:r>
      <w:r w:rsidR="00506062">
        <w:rPr>
          <w:rFonts w:ascii="Times New Roman" w:hAnsi="Times New Roman" w:cs="Times New Roman" w:hint="eastAsia"/>
          <w:snapToGrid w:val="0"/>
          <w:color w:val="000000" w:themeColor="text1"/>
          <w:kern w:val="0"/>
          <w:sz w:val="24"/>
          <w:szCs w:val="24"/>
        </w:rPr>
        <w:t>．</w:t>
      </w:r>
      <w:r w:rsidRPr="007D1929">
        <w:rPr>
          <w:rFonts w:ascii="Times New Roman" w:hAnsi="Times New Roman" w:cs="Times New Roman" w:hint="eastAsia"/>
          <w:snapToGrid w:val="0"/>
          <w:color w:val="000000" w:themeColor="text1"/>
          <w:kern w:val="0"/>
          <w:sz w:val="24"/>
          <w:szCs w:val="24"/>
        </w:rPr>
        <w:t>积极参加国际学术交流，</w:t>
      </w:r>
      <w:r w:rsidRPr="007D1929">
        <w:rPr>
          <w:rFonts w:ascii="Times New Roman" w:hAnsi="Times New Roman" w:cs="Times New Roman"/>
          <w:snapToGrid w:val="0"/>
          <w:color w:val="000000" w:themeColor="text1"/>
          <w:kern w:val="0"/>
          <w:sz w:val="24"/>
          <w:szCs w:val="24"/>
        </w:rPr>
        <w:t>至少一次境外学术交流经历</w:t>
      </w:r>
      <w:r>
        <w:rPr>
          <w:rFonts w:ascii="Times New Roman" w:hAnsi="Times New Roman" w:cs="Times New Roman" w:hint="eastAsia"/>
          <w:snapToGrid w:val="0"/>
          <w:color w:val="000000" w:themeColor="text1"/>
          <w:kern w:val="0"/>
          <w:sz w:val="24"/>
          <w:szCs w:val="24"/>
        </w:rPr>
        <w:t>。</w:t>
      </w:r>
    </w:p>
    <w:p w:rsidR="00A33A33" w:rsidRPr="00A33A33" w:rsidRDefault="007D1929" w:rsidP="007D1929">
      <w:pPr>
        <w:autoSpaceDE w:val="0"/>
        <w:autoSpaceDN w:val="0"/>
        <w:adjustRightInd w:val="0"/>
        <w:snapToGrid w:val="0"/>
        <w:spacing w:line="300" w:lineRule="auto"/>
        <w:ind w:firstLineChars="200" w:firstLine="480"/>
        <w:jc w:val="left"/>
        <w:rPr>
          <w:rFonts w:ascii="Times New Roman" w:hAnsi="Times New Roman" w:cs="Times New Roman"/>
          <w:snapToGrid w:val="0"/>
          <w:kern w:val="0"/>
          <w:sz w:val="24"/>
          <w:szCs w:val="24"/>
        </w:rPr>
      </w:pPr>
      <w:r>
        <w:rPr>
          <w:rFonts w:ascii="Times New Roman" w:hAnsi="Times New Roman" w:cs="Times New Roman" w:hint="eastAsia"/>
          <w:snapToGrid w:val="0"/>
          <w:color w:val="000000" w:themeColor="text1"/>
          <w:kern w:val="0"/>
          <w:sz w:val="24"/>
          <w:szCs w:val="24"/>
        </w:rPr>
        <w:t>8</w:t>
      </w:r>
      <w:r w:rsidR="00506062">
        <w:rPr>
          <w:rFonts w:ascii="Times New Roman" w:hAnsi="Times New Roman" w:cs="Times New Roman" w:hint="eastAsia"/>
          <w:snapToGrid w:val="0"/>
          <w:color w:val="000000" w:themeColor="text1"/>
          <w:kern w:val="0"/>
          <w:sz w:val="24"/>
          <w:szCs w:val="24"/>
        </w:rPr>
        <w:t>．</w:t>
      </w:r>
      <w:r>
        <w:rPr>
          <w:rFonts w:ascii="Times New Roman" w:hAnsi="Times New Roman" w:cs="Times New Roman" w:hint="eastAsia"/>
          <w:snapToGrid w:val="0"/>
          <w:color w:val="000000" w:themeColor="text1"/>
          <w:kern w:val="0"/>
          <w:sz w:val="24"/>
          <w:szCs w:val="24"/>
        </w:rPr>
        <w:t>按照学校学位授予要求，开展学术研究，完成学位论文。</w:t>
      </w:r>
    </w:p>
    <w:sectPr w:rsidR="00A33A33" w:rsidRPr="00A33A33" w:rsidSect="00A33A33">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B24" w:rsidRDefault="00260B24" w:rsidP="00960C56">
      <w:r>
        <w:separator/>
      </w:r>
    </w:p>
  </w:endnote>
  <w:endnote w:type="continuationSeparator" w:id="0">
    <w:p w:rsidR="00260B24" w:rsidRDefault="00260B24" w:rsidP="00960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B24" w:rsidRDefault="00260B24" w:rsidP="00960C56">
      <w:r>
        <w:separator/>
      </w:r>
    </w:p>
  </w:footnote>
  <w:footnote w:type="continuationSeparator" w:id="0">
    <w:p w:rsidR="00260B24" w:rsidRDefault="00260B24" w:rsidP="00960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3CB"/>
    <w:multiLevelType w:val="hybridMultilevel"/>
    <w:tmpl w:val="68644A0C"/>
    <w:lvl w:ilvl="0" w:tplc="C3922B1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9E0991"/>
    <w:multiLevelType w:val="hybridMultilevel"/>
    <w:tmpl w:val="E452BD3A"/>
    <w:lvl w:ilvl="0" w:tplc="DC2C41C8">
      <w:start w:val="1"/>
      <w:numFmt w:val="decimal"/>
      <w:lvlText w:val="%1、"/>
      <w:lvlJc w:val="left"/>
      <w:pPr>
        <w:ind w:left="360" w:hanging="360"/>
      </w:pPr>
      <w:rPr>
        <w:rFonts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7F30886"/>
    <w:multiLevelType w:val="hybridMultilevel"/>
    <w:tmpl w:val="7C0EAF4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F023359"/>
    <w:multiLevelType w:val="hybridMultilevel"/>
    <w:tmpl w:val="E0165B10"/>
    <w:lvl w:ilvl="0" w:tplc="C3922B1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75E688A"/>
    <w:multiLevelType w:val="hybridMultilevel"/>
    <w:tmpl w:val="C7EE8B80"/>
    <w:lvl w:ilvl="0" w:tplc="8272BD54">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923090E"/>
    <w:multiLevelType w:val="hybridMultilevel"/>
    <w:tmpl w:val="11E613DE"/>
    <w:lvl w:ilvl="0" w:tplc="29C27E4E">
      <w:start w:val="2"/>
      <w:numFmt w:val="japaneseCounting"/>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B0C4445"/>
    <w:multiLevelType w:val="hybridMultilevel"/>
    <w:tmpl w:val="543E3B04"/>
    <w:lvl w:ilvl="0" w:tplc="38CA2DCC">
      <w:start w:val="1"/>
      <w:numFmt w:val="decimal"/>
      <w:lvlText w:val="%1."/>
      <w:lvlJc w:val="left"/>
      <w:pPr>
        <w:ind w:left="360" w:hanging="360"/>
      </w:pPr>
      <w:rPr>
        <w:rFonts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F37"/>
    <w:rsid w:val="000D0BE0"/>
    <w:rsid w:val="001143C2"/>
    <w:rsid w:val="00165772"/>
    <w:rsid w:val="001A00F5"/>
    <w:rsid w:val="00204479"/>
    <w:rsid w:val="00260B24"/>
    <w:rsid w:val="002B7885"/>
    <w:rsid w:val="002E11D5"/>
    <w:rsid w:val="00323B85"/>
    <w:rsid w:val="00367B9B"/>
    <w:rsid w:val="003B1514"/>
    <w:rsid w:val="003F7732"/>
    <w:rsid w:val="004B16D1"/>
    <w:rsid w:val="004E7D6E"/>
    <w:rsid w:val="005045A1"/>
    <w:rsid w:val="005050F7"/>
    <w:rsid w:val="00506062"/>
    <w:rsid w:val="00544F37"/>
    <w:rsid w:val="00577362"/>
    <w:rsid w:val="005D5CB2"/>
    <w:rsid w:val="005F6734"/>
    <w:rsid w:val="00655FB7"/>
    <w:rsid w:val="006E2990"/>
    <w:rsid w:val="00743952"/>
    <w:rsid w:val="0076726A"/>
    <w:rsid w:val="007A3F00"/>
    <w:rsid w:val="007D1929"/>
    <w:rsid w:val="00810C63"/>
    <w:rsid w:val="00826EA8"/>
    <w:rsid w:val="008C528A"/>
    <w:rsid w:val="008E33E9"/>
    <w:rsid w:val="008F14A2"/>
    <w:rsid w:val="00960C56"/>
    <w:rsid w:val="00977BF6"/>
    <w:rsid w:val="009C5199"/>
    <w:rsid w:val="009D3ADA"/>
    <w:rsid w:val="009D6130"/>
    <w:rsid w:val="00A33A33"/>
    <w:rsid w:val="00B224E0"/>
    <w:rsid w:val="00B26AFE"/>
    <w:rsid w:val="00BD3585"/>
    <w:rsid w:val="00C2099A"/>
    <w:rsid w:val="00D61AB3"/>
    <w:rsid w:val="00DB7DD2"/>
    <w:rsid w:val="00F56AEB"/>
    <w:rsid w:val="00FA0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0EDE7"/>
  <w15:chartTrackingRefBased/>
  <w15:docId w15:val="{173624FA-06F3-4908-9689-540502B8B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F37"/>
    <w:pPr>
      <w:widowControl w:val="0"/>
      <w:jc w:val="both"/>
    </w:pPr>
  </w:style>
  <w:style w:type="paragraph" w:styleId="1">
    <w:name w:val="heading 1"/>
    <w:basedOn w:val="a"/>
    <w:next w:val="a"/>
    <w:link w:val="10"/>
    <w:uiPriority w:val="9"/>
    <w:qFormat/>
    <w:rsid w:val="00A33A33"/>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33A3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A33A33"/>
    <w:rPr>
      <w:b/>
      <w:bCs/>
      <w:kern w:val="44"/>
      <w:sz w:val="44"/>
      <w:szCs w:val="44"/>
    </w:rPr>
  </w:style>
  <w:style w:type="character" w:customStyle="1" w:styleId="20">
    <w:name w:val="标题 2 字符"/>
    <w:basedOn w:val="a0"/>
    <w:link w:val="2"/>
    <w:uiPriority w:val="9"/>
    <w:qFormat/>
    <w:rsid w:val="00A33A33"/>
    <w:rPr>
      <w:rFonts w:asciiTheme="majorHAnsi" w:eastAsiaTheme="majorEastAsia" w:hAnsiTheme="majorHAnsi" w:cstheme="majorBidi"/>
      <w:b/>
      <w:bCs/>
      <w:sz w:val="32"/>
      <w:szCs w:val="32"/>
    </w:rPr>
  </w:style>
  <w:style w:type="paragraph" w:styleId="a3">
    <w:name w:val="List Paragraph"/>
    <w:basedOn w:val="a"/>
    <w:uiPriority w:val="34"/>
    <w:qFormat/>
    <w:rsid w:val="00544F37"/>
    <w:pPr>
      <w:ind w:firstLineChars="200" w:firstLine="420"/>
    </w:pPr>
  </w:style>
  <w:style w:type="paragraph" w:customStyle="1" w:styleId="a4">
    <w:name w:val="表格"/>
    <w:basedOn w:val="a"/>
    <w:link w:val="a5"/>
    <w:qFormat/>
    <w:rsid w:val="00544F37"/>
    <w:pPr>
      <w:autoSpaceDE w:val="0"/>
      <w:autoSpaceDN w:val="0"/>
      <w:adjustRightInd w:val="0"/>
      <w:jc w:val="center"/>
    </w:pPr>
    <w:rPr>
      <w:rFonts w:ascii="仿宋_GB2312" w:eastAsia="仿宋_GB2312" w:hAnsi="Times New Roman" w:cs="Times New Roman"/>
      <w:snapToGrid w:val="0"/>
      <w:kern w:val="0"/>
      <w:sz w:val="32"/>
      <w:szCs w:val="32"/>
    </w:rPr>
  </w:style>
  <w:style w:type="character" w:customStyle="1" w:styleId="a5">
    <w:name w:val="表格 字符"/>
    <w:link w:val="a4"/>
    <w:qFormat/>
    <w:locked/>
    <w:rsid w:val="00544F37"/>
    <w:rPr>
      <w:rFonts w:ascii="仿宋_GB2312" w:eastAsia="仿宋_GB2312" w:hAnsi="Times New Roman" w:cs="Times New Roman"/>
      <w:snapToGrid w:val="0"/>
      <w:kern w:val="0"/>
      <w:sz w:val="32"/>
      <w:szCs w:val="32"/>
    </w:rPr>
  </w:style>
  <w:style w:type="character" w:styleId="a6">
    <w:name w:val="Strong"/>
    <w:uiPriority w:val="99"/>
    <w:qFormat/>
    <w:rsid w:val="00544F37"/>
    <w:rPr>
      <w:rFonts w:cs="Times New Roman"/>
      <w:b/>
      <w:bCs/>
    </w:rPr>
  </w:style>
  <w:style w:type="paragraph" w:customStyle="1" w:styleId="a7">
    <w:name w:val="表标题"/>
    <w:basedOn w:val="a"/>
    <w:link w:val="a8"/>
    <w:qFormat/>
    <w:rsid w:val="00544F37"/>
    <w:pPr>
      <w:autoSpaceDE w:val="0"/>
      <w:autoSpaceDN w:val="0"/>
      <w:adjustRightInd w:val="0"/>
      <w:spacing w:line="600" w:lineRule="exact"/>
      <w:jc w:val="center"/>
    </w:pPr>
    <w:rPr>
      <w:rFonts w:ascii="仿宋_GB2312" w:eastAsia="仿宋_GB2312" w:hAnsi="Times New Roman" w:cs="Times New Roman"/>
      <w:b/>
      <w:snapToGrid w:val="0"/>
      <w:kern w:val="0"/>
      <w:sz w:val="32"/>
      <w:szCs w:val="32"/>
    </w:rPr>
  </w:style>
  <w:style w:type="character" w:customStyle="1" w:styleId="a8">
    <w:name w:val="表标题 字符"/>
    <w:link w:val="a7"/>
    <w:qFormat/>
    <w:rsid w:val="00544F37"/>
    <w:rPr>
      <w:rFonts w:ascii="仿宋_GB2312" w:eastAsia="仿宋_GB2312" w:hAnsi="Times New Roman" w:cs="Times New Roman"/>
      <w:b/>
      <w:snapToGrid w:val="0"/>
      <w:kern w:val="0"/>
      <w:sz w:val="32"/>
      <w:szCs w:val="32"/>
    </w:rPr>
  </w:style>
  <w:style w:type="table" w:styleId="a9">
    <w:name w:val="Table Grid"/>
    <w:basedOn w:val="a1"/>
    <w:uiPriority w:val="39"/>
    <w:qFormat/>
    <w:rsid w:val="003B151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qFormat/>
    <w:rsid w:val="00960C56"/>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qFormat/>
    <w:rsid w:val="00960C56"/>
    <w:rPr>
      <w:sz w:val="18"/>
      <w:szCs w:val="18"/>
    </w:rPr>
  </w:style>
  <w:style w:type="paragraph" w:styleId="ac">
    <w:name w:val="footer"/>
    <w:basedOn w:val="a"/>
    <w:link w:val="ad"/>
    <w:uiPriority w:val="99"/>
    <w:unhideWhenUsed/>
    <w:qFormat/>
    <w:rsid w:val="00960C56"/>
    <w:pPr>
      <w:tabs>
        <w:tab w:val="center" w:pos="4153"/>
        <w:tab w:val="right" w:pos="8306"/>
      </w:tabs>
      <w:snapToGrid w:val="0"/>
      <w:jc w:val="left"/>
    </w:pPr>
    <w:rPr>
      <w:sz w:val="18"/>
      <w:szCs w:val="18"/>
    </w:rPr>
  </w:style>
  <w:style w:type="character" w:customStyle="1" w:styleId="ad">
    <w:name w:val="页脚 字符"/>
    <w:basedOn w:val="a0"/>
    <w:link w:val="ac"/>
    <w:uiPriority w:val="99"/>
    <w:qFormat/>
    <w:rsid w:val="00960C56"/>
    <w:rPr>
      <w:sz w:val="18"/>
      <w:szCs w:val="18"/>
    </w:rPr>
  </w:style>
  <w:style w:type="paragraph" w:styleId="ae">
    <w:name w:val="annotation text"/>
    <w:basedOn w:val="a"/>
    <w:link w:val="af"/>
    <w:uiPriority w:val="99"/>
    <w:semiHidden/>
    <w:unhideWhenUsed/>
    <w:qFormat/>
    <w:rsid w:val="00A33A33"/>
    <w:pPr>
      <w:jc w:val="left"/>
    </w:pPr>
  </w:style>
  <w:style w:type="character" w:customStyle="1" w:styleId="af">
    <w:name w:val="批注文字 字符"/>
    <w:basedOn w:val="a0"/>
    <w:link w:val="ae"/>
    <w:uiPriority w:val="99"/>
    <w:semiHidden/>
    <w:qFormat/>
    <w:rsid w:val="00A33A33"/>
  </w:style>
  <w:style w:type="character" w:customStyle="1" w:styleId="af0">
    <w:name w:val="批注主题 字符"/>
    <w:basedOn w:val="af"/>
    <w:link w:val="af1"/>
    <w:semiHidden/>
    <w:qFormat/>
    <w:rsid w:val="00A33A33"/>
    <w:rPr>
      <w:b/>
      <w:bCs/>
    </w:rPr>
  </w:style>
  <w:style w:type="paragraph" w:styleId="af1">
    <w:name w:val="annotation subject"/>
    <w:basedOn w:val="ae"/>
    <w:next w:val="ae"/>
    <w:link w:val="af0"/>
    <w:semiHidden/>
    <w:unhideWhenUsed/>
    <w:qFormat/>
    <w:rsid w:val="00A33A33"/>
    <w:rPr>
      <w:b/>
      <w:bCs/>
    </w:rPr>
  </w:style>
  <w:style w:type="paragraph" w:styleId="af2">
    <w:name w:val="Plain Text"/>
    <w:basedOn w:val="a"/>
    <w:link w:val="af3"/>
    <w:qFormat/>
    <w:rsid w:val="00A33A33"/>
    <w:pPr>
      <w:widowControl/>
    </w:pPr>
    <w:rPr>
      <w:rFonts w:ascii="宋体" w:eastAsia="宋体" w:hAnsi="宋体" w:cs="宋体"/>
      <w:kern w:val="0"/>
      <w:szCs w:val="21"/>
    </w:rPr>
  </w:style>
  <w:style w:type="character" w:customStyle="1" w:styleId="af3">
    <w:name w:val="纯文本 字符"/>
    <w:basedOn w:val="a0"/>
    <w:link w:val="af2"/>
    <w:qFormat/>
    <w:rsid w:val="00A33A33"/>
    <w:rPr>
      <w:rFonts w:ascii="宋体" w:eastAsia="宋体" w:hAnsi="宋体" w:cs="宋体"/>
      <w:kern w:val="0"/>
      <w:szCs w:val="21"/>
    </w:rPr>
  </w:style>
  <w:style w:type="paragraph" w:styleId="af4">
    <w:name w:val="Date"/>
    <w:basedOn w:val="a"/>
    <w:next w:val="a"/>
    <w:link w:val="af5"/>
    <w:qFormat/>
    <w:rsid w:val="00A33A33"/>
    <w:rPr>
      <w:rFonts w:ascii="宋体" w:eastAsia="宋体" w:hAnsi="Courier New" w:cs="Courier New" w:hint="eastAsia"/>
      <w:szCs w:val="21"/>
    </w:rPr>
  </w:style>
  <w:style w:type="character" w:customStyle="1" w:styleId="af5">
    <w:name w:val="日期 字符"/>
    <w:basedOn w:val="a0"/>
    <w:link w:val="af4"/>
    <w:qFormat/>
    <w:rsid w:val="00A33A33"/>
    <w:rPr>
      <w:rFonts w:ascii="宋体" w:eastAsia="宋体" w:hAnsi="Courier New" w:cs="Courier New"/>
      <w:szCs w:val="21"/>
    </w:rPr>
  </w:style>
  <w:style w:type="character" w:customStyle="1" w:styleId="af6">
    <w:name w:val="批注框文本 字符"/>
    <w:basedOn w:val="a0"/>
    <w:link w:val="af7"/>
    <w:uiPriority w:val="99"/>
    <w:semiHidden/>
    <w:qFormat/>
    <w:rsid w:val="00A33A33"/>
    <w:rPr>
      <w:sz w:val="18"/>
      <w:szCs w:val="18"/>
    </w:rPr>
  </w:style>
  <w:style w:type="paragraph" w:styleId="af7">
    <w:name w:val="Balloon Text"/>
    <w:basedOn w:val="a"/>
    <w:link w:val="af6"/>
    <w:uiPriority w:val="99"/>
    <w:semiHidden/>
    <w:unhideWhenUsed/>
    <w:qFormat/>
    <w:rsid w:val="00A33A33"/>
    <w:rPr>
      <w:sz w:val="18"/>
      <w:szCs w:val="18"/>
    </w:rPr>
  </w:style>
  <w:style w:type="paragraph" w:styleId="11">
    <w:name w:val="toc 1"/>
    <w:basedOn w:val="a"/>
    <w:next w:val="a"/>
    <w:uiPriority w:val="39"/>
    <w:unhideWhenUsed/>
    <w:rsid w:val="00A33A33"/>
  </w:style>
  <w:style w:type="paragraph" w:styleId="21">
    <w:name w:val="toc 2"/>
    <w:basedOn w:val="a"/>
    <w:next w:val="a"/>
    <w:uiPriority w:val="39"/>
    <w:unhideWhenUsed/>
    <w:rsid w:val="00A33A33"/>
    <w:pPr>
      <w:ind w:leftChars="200" w:left="420"/>
    </w:pPr>
  </w:style>
  <w:style w:type="paragraph" w:styleId="HTML">
    <w:name w:val="HTML Preformatted"/>
    <w:basedOn w:val="a"/>
    <w:link w:val="HTML0"/>
    <w:qFormat/>
    <w:rsid w:val="00A33A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character" w:customStyle="1" w:styleId="HTML0">
    <w:name w:val="HTML 预设格式 字符"/>
    <w:basedOn w:val="a0"/>
    <w:link w:val="HTML"/>
    <w:qFormat/>
    <w:rsid w:val="00A33A33"/>
    <w:rPr>
      <w:rFonts w:ascii="黑体" w:eastAsia="黑体" w:hAnsi="Courier New" w:cs="Courier New"/>
      <w:kern w:val="0"/>
      <w:sz w:val="20"/>
      <w:szCs w:val="20"/>
    </w:rPr>
  </w:style>
  <w:style w:type="paragraph" w:styleId="af8">
    <w:name w:val="Title"/>
    <w:basedOn w:val="a"/>
    <w:next w:val="a"/>
    <w:link w:val="af9"/>
    <w:uiPriority w:val="10"/>
    <w:qFormat/>
    <w:rsid w:val="00A33A33"/>
    <w:pPr>
      <w:spacing w:line="500" w:lineRule="exact"/>
      <w:ind w:firstLineChars="50" w:firstLine="180"/>
      <w:jc w:val="center"/>
    </w:pPr>
    <w:rPr>
      <w:rFonts w:ascii="黑体" w:eastAsia="黑体" w:hAnsi="宋体" w:cs="Times New Roman"/>
      <w:sz w:val="36"/>
      <w:szCs w:val="36"/>
      <w:lang w:val="en-GB"/>
    </w:rPr>
  </w:style>
  <w:style w:type="character" w:customStyle="1" w:styleId="af9">
    <w:name w:val="标题 字符"/>
    <w:basedOn w:val="a0"/>
    <w:link w:val="af8"/>
    <w:uiPriority w:val="10"/>
    <w:qFormat/>
    <w:rsid w:val="00A33A33"/>
    <w:rPr>
      <w:rFonts w:ascii="黑体" w:eastAsia="黑体" w:hAnsi="宋体" w:cs="Times New Roman"/>
      <w:sz w:val="36"/>
      <w:szCs w:val="36"/>
      <w:lang w:val="en-GB"/>
    </w:rPr>
  </w:style>
  <w:style w:type="character" w:styleId="afa">
    <w:name w:val="Hyperlink"/>
    <w:basedOn w:val="a0"/>
    <w:uiPriority w:val="99"/>
    <w:unhideWhenUsed/>
    <w:rsid w:val="00A33A33"/>
    <w:rPr>
      <w:color w:val="0563C1" w:themeColor="hyperlink"/>
      <w:u w:val="single"/>
    </w:rPr>
  </w:style>
  <w:style w:type="paragraph" w:customStyle="1" w:styleId="Char">
    <w:name w:val="Char"/>
    <w:basedOn w:val="a"/>
    <w:qFormat/>
    <w:rsid w:val="00A33A33"/>
    <w:pPr>
      <w:snapToGrid w:val="0"/>
      <w:spacing w:line="360" w:lineRule="auto"/>
      <w:ind w:firstLineChars="200" w:firstLine="600"/>
      <w:jc w:val="center"/>
    </w:pPr>
    <w:rPr>
      <w:rFonts w:ascii="Times New Roman" w:eastAsia="仿宋_GB2312" w:hAnsi="Times New Roman" w:cs="Times New Roman"/>
      <w:sz w:val="30"/>
      <w:szCs w:val="30"/>
    </w:rPr>
  </w:style>
  <w:style w:type="paragraph" w:customStyle="1" w:styleId="Default">
    <w:name w:val="Default"/>
    <w:qFormat/>
    <w:rsid w:val="00A33A33"/>
    <w:pPr>
      <w:widowControl w:val="0"/>
      <w:autoSpaceDE w:val="0"/>
      <w:autoSpaceDN w:val="0"/>
      <w:adjustRightInd w:val="0"/>
    </w:pPr>
    <w:rPr>
      <w:rFonts w:ascii="仿宋_GB2312" w:eastAsia="仿宋_GB2312" w:hAnsi="Times New Roman" w:cs="仿宋_GB2312"/>
      <w:color w:val="000000"/>
      <w:kern w:val="0"/>
      <w:sz w:val="24"/>
      <w:szCs w:val="24"/>
    </w:rPr>
  </w:style>
  <w:style w:type="character" w:customStyle="1" w:styleId="char1">
    <w:name w:val="char1"/>
    <w:qFormat/>
    <w:rsid w:val="00A33A33"/>
    <w:rPr>
      <w:color w:val="165B9E"/>
      <w:sz w:val="18"/>
      <w:szCs w:val="18"/>
      <w:u w:val="none"/>
    </w:rPr>
  </w:style>
  <w:style w:type="paragraph" w:customStyle="1" w:styleId="afb">
    <w:name w:val="表格左对齐"/>
    <w:basedOn w:val="a4"/>
    <w:link w:val="afc"/>
    <w:qFormat/>
    <w:rsid w:val="00A33A33"/>
    <w:pPr>
      <w:autoSpaceDE/>
      <w:autoSpaceDN/>
      <w:adjustRightInd/>
      <w:jc w:val="left"/>
    </w:pPr>
    <w:rPr>
      <w:rFonts w:ascii="Times New Roman" w:eastAsia="宋体"/>
      <w:snapToGrid/>
    </w:rPr>
  </w:style>
  <w:style w:type="character" w:customStyle="1" w:styleId="afc">
    <w:name w:val="表格左对齐 字符"/>
    <w:basedOn w:val="a5"/>
    <w:link w:val="afb"/>
    <w:qFormat/>
    <w:rsid w:val="00A33A33"/>
    <w:rPr>
      <w:rFonts w:ascii="Times New Roman" w:eastAsia="宋体" w:hAnsi="Times New Roman" w:cs="Times New Roman"/>
      <w:snapToGrid/>
      <w:kern w:val="0"/>
      <w:sz w:val="32"/>
      <w:szCs w:val="32"/>
    </w:rPr>
  </w:style>
  <w:style w:type="paragraph" w:styleId="TOC">
    <w:name w:val="TOC Heading"/>
    <w:basedOn w:val="1"/>
    <w:next w:val="a"/>
    <w:uiPriority w:val="39"/>
    <w:unhideWhenUsed/>
    <w:qFormat/>
    <w:rsid w:val="00A33A33"/>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426803">
      <w:bodyDiv w:val="1"/>
      <w:marLeft w:val="0"/>
      <w:marRight w:val="0"/>
      <w:marTop w:val="0"/>
      <w:marBottom w:val="0"/>
      <w:divBdr>
        <w:top w:val="none" w:sz="0" w:space="0" w:color="auto"/>
        <w:left w:val="none" w:sz="0" w:space="0" w:color="auto"/>
        <w:bottom w:val="none" w:sz="0" w:space="0" w:color="auto"/>
        <w:right w:val="none" w:sz="0" w:space="0" w:color="auto"/>
      </w:divBdr>
    </w:div>
    <w:div w:id="124888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6</Pages>
  <Words>385</Words>
  <Characters>2196</Characters>
  <Application>Microsoft Office Word</Application>
  <DocSecurity>0</DocSecurity>
  <Lines>18</Lines>
  <Paragraphs>5</Paragraphs>
  <ScaleCrop>false</ScaleCrop>
  <Company>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19</cp:revision>
  <dcterms:created xsi:type="dcterms:W3CDTF">2019-12-03T07:12:00Z</dcterms:created>
  <dcterms:modified xsi:type="dcterms:W3CDTF">2022-04-21T08:12:00Z</dcterms:modified>
</cp:coreProperties>
</file>