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1DF" w:rsidRDefault="00502D79">
      <w:pPr>
        <w:pStyle w:val="1"/>
        <w:spacing w:before="156" w:after="156"/>
      </w:pPr>
      <w:r>
        <w:rPr>
          <w:rFonts w:hint="eastAsia"/>
        </w:rPr>
        <w:t>202</w:t>
      </w:r>
      <w:r>
        <w:t>2</w:t>
      </w:r>
      <w:r>
        <w:rPr>
          <w:rFonts w:hint="eastAsia"/>
        </w:rPr>
        <w:t>年</w:t>
      </w:r>
      <w:r w:rsidR="004E2AB4">
        <w:rPr>
          <w:rFonts w:hint="eastAsia"/>
        </w:rPr>
        <w:t>理科实验班</w:t>
      </w:r>
      <w:r w:rsidR="002C1EDF">
        <w:rPr>
          <w:rFonts w:hint="eastAsia"/>
        </w:rPr>
        <w:t>基本</w:t>
      </w:r>
      <w:r>
        <w:rPr>
          <w:rFonts w:hint="eastAsia"/>
        </w:rPr>
        <w:t>素质测试流程说明</w:t>
      </w:r>
    </w:p>
    <w:p w:rsidR="00A431DF" w:rsidRDefault="00502D79">
      <w:pPr>
        <w:spacing w:line="440" w:lineRule="exact"/>
        <w:ind w:firstLineChars="0" w:firstLine="0"/>
        <w:rPr>
          <w:szCs w:val="24"/>
        </w:rPr>
      </w:pPr>
      <w:r>
        <w:rPr>
          <w:rFonts w:hint="eastAsia"/>
          <w:szCs w:val="24"/>
        </w:rPr>
        <w:t>一、测试时间：</w:t>
      </w:r>
      <w:r w:rsidR="004E2AB4">
        <w:rPr>
          <w:szCs w:val="24"/>
        </w:rPr>
        <w:t>8</w:t>
      </w:r>
      <w:r>
        <w:rPr>
          <w:rFonts w:hint="eastAsia"/>
          <w:szCs w:val="24"/>
        </w:rPr>
        <w:t>月</w:t>
      </w:r>
      <w:r w:rsidR="004E2AB4">
        <w:rPr>
          <w:szCs w:val="24"/>
        </w:rPr>
        <w:t>11</w:t>
      </w:r>
      <w:r>
        <w:rPr>
          <w:rFonts w:hint="eastAsia"/>
          <w:szCs w:val="24"/>
        </w:rPr>
        <w:t>日</w:t>
      </w:r>
      <w:r w:rsidR="004E2AB4">
        <w:rPr>
          <w:szCs w:val="24"/>
        </w:rPr>
        <w:t>9</w:t>
      </w:r>
      <w:r w:rsidR="004E2AB4">
        <w:rPr>
          <w:rFonts w:hint="eastAsia"/>
          <w:szCs w:val="24"/>
        </w:rPr>
        <w:t>:0</w:t>
      </w:r>
      <w:r w:rsidR="004E2AB4">
        <w:rPr>
          <w:szCs w:val="24"/>
        </w:rPr>
        <w:t>0</w:t>
      </w:r>
      <w:r>
        <w:rPr>
          <w:rFonts w:hint="eastAsia"/>
          <w:szCs w:val="24"/>
        </w:rPr>
        <w:t>-1</w:t>
      </w:r>
      <w:r w:rsidR="00D827F1">
        <w:rPr>
          <w:szCs w:val="24"/>
        </w:rPr>
        <w:t>6</w:t>
      </w:r>
      <w:bookmarkStart w:id="0" w:name="_GoBack"/>
      <w:bookmarkEnd w:id="0"/>
      <w:r>
        <w:rPr>
          <w:rFonts w:hint="eastAsia"/>
          <w:szCs w:val="24"/>
        </w:rPr>
        <w:t>:00</w:t>
      </w:r>
    </w:p>
    <w:p w:rsidR="00A431DF" w:rsidRDefault="00502D79">
      <w:pPr>
        <w:spacing w:line="440" w:lineRule="exact"/>
        <w:ind w:firstLineChars="0" w:firstLine="0"/>
        <w:rPr>
          <w:szCs w:val="24"/>
        </w:rPr>
      </w:pPr>
      <w:r>
        <w:rPr>
          <w:rFonts w:hint="eastAsia"/>
          <w:szCs w:val="24"/>
        </w:rPr>
        <w:t>二、测试方式及流程</w:t>
      </w:r>
    </w:p>
    <w:p w:rsidR="00A431DF" w:rsidRDefault="00502D79">
      <w:pPr>
        <w:spacing w:line="440" w:lineRule="exact"/>
        <w:ind w:firstLineChars="0" w:firstLine="0"/>
        <w:rPr>
          <w:szCs w:val="24"/>
        </w:rPr>
      </w:pPr>
      <w:r>
        <w:rPr>
          <w:rFonts w:hint="eastAsia"/>
          <w:szCs w:val="24"/>
        </w:rPr>
        <w:t>1.</w:t>
      </w:r>
      <w:r>
        <w:rPr>
          <w:rFonts w:hint="eastAsia"/>
          <w:szCs w:val="24"/>
        </w:rPr>
        <w:t>用电脑登录网址</w:t>
      </w:r>
      <w:r>
        <w:rPr>
          <w:rFonts w:hint="eastAsia"/>
          <w:szCs w:val="24"/>
        </w:rPr>
        <w:t xml:space="preserve"> </w:t>
      </w:r>
      <w:hyperlink r:id="rId7" w:history="1">
        <w:r>
          <w:rPr>
            <w:rStyle w:val="a5"/>
            <w:rFonts w:hint="eastAsia"/>
            <w:szCs w:val="24"/>
          </w:rPr>
          <w:t>http://zsfs.gs.upc.edu.cn/psytest2009</w:t>
        </w:r>
      </w:hyperlink>
      <w:r>
        <w:rPr>
          <w:rFonts w:hint="eastAsia"/>
          <w:szCs w:val="24"/>
        </w:rPr>
        <w:t xml:space="preserve">   </w:t>
      </w:r>
      <w:r>
        <w:rPr>
          <w:rFonts w:hint="eastAsia"/>
          <w:szCs w:val="24"/>
        </w:rPr>
        <w:t>如果登陆失败请下载</w:t>
      </w:r>
      <w:r>
        <w:rPr>
          <w:rFonts w:hint="eastAsia"/>
          <w:szCs w:val="24"/>
        </w:rPr>
        <w:t>IE11</w:t>
      </w:r>
      <w:r>
        <w:rPr>
          <w:rFonts w:hint="eastAsia"/>
          <w:szCs w:val="24"/>
        </w:rPr>
        <w:t>浏览器。</w:t>
      </w:r>
      <w:r w:rsidR="009424C1">
        <w:rPr>
          <w:rFonts w:hint="eastAsia"/>
          <w:szCs w:val="24"/>
        </w:rPr>
        <w:t>温馨提示：该网址只在测试时间段可打开，请同学们严格按照测试时间登入作答。</w:t>
      </w:r>
    </w:p>
    <w:p w:rsidR="00A431DF" w:rsidRDefault="00502D79">
      <w:pPr>
        <w:widowControl/>
        <w:ind w:leftChars="-300" w:left="-720" w:rightChars="-339" w:right="-814" w:firstLineChars="0" w:firstLine="0"/>
        <w:jc w:val="left"/>
        <w:rPr>
          <w:rFonts w:ascii="宋体" w:hAnsi="宋体" w:cs="宋体"/>
          <w:sz w:val="28"/>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2194560</wp:posOffset>
                </wp:positionH>
                <wp:positionV relativeFrom="paragraph">
                  <wp:posOffset>92710</wp:posOffset>
                </wp:positionV>
                <wp:extent cx="3492500" cy="1689100"/>
                <wp:effectExtent l="8890" t="6350" r="22860" b="19050"/>
                <wp:wrapNone/>
                <wp:docPr id="3" name="左箭头标注 3"/>
                <wp:cNvGraphicFramePr/>
                <a:graphic xmlns:a="http://schemas.openxmlformats.org/drawingml/2006/main">
                  <a:graphicData uri="http://schemas.microsoft.com/office/word/2010/wordprocessingShape">
                    <wps:wsp>
                      <wps:cNvSpPr/>
                      <wps:spPr>
                        <a:xfrm>
                          <a:off x="3348990" y="2050415"/>
                          <a:ext cx="3492500" cy="1689100"/>
                        </a:xfrm>
                        <a:prstGeom prst="leftArrowCallout">
                          <a:avLst>
                            <a:gd name="adj1" fmla="val 5542"/>
                            <a:gd name="adj2" fmla="val 25000"/>
                            <a:gd name="adj3" fmla="val 24323"/>
                            <a:gd name="adj4" fmla="val 76400"/>
                          </a:avLst>
                        </a:prstGeom>
                      </wps:spPr>
                      <wps:style>
                        <a:lnRef idx="2">
                          <a:schemeClr val="accent6"/>
                        </a:lnRef>
                        <a:fillRef idx="1">
                          <a:schemeClr val="lt1"/>
                        </a:fillRef>
                        <a:effectRef idx="0">
                          <a:schemeClr val="accent6"/>
                        </a:effectRef>
                        <a:fontRef idx="minor">
                          <a:schemeClr val="dk1"/>
                        </a:fontRef>
                      </wps:style>
                      <wps:txbx>
                        <w:txbxContent>
                          <w:p w:rsidR="00A431DF" w:rsidRDefault="00502D79">
                            <w:pPr>
                              <w:ind w:firstLine="480"/>
                              <w:jc w:val="center"/>
                              <w:rPr>
                                <w:rFonts w:ascii="宋体" w:hAnsi="宋体" w:cs="宋体"/>
                                <w:kern w:val="0"/>
                                <w:szCs w:val="24"/>
                                <w:lang w:bidi="ar"/>
                              </w:rPr>
                            </w:pPr>
                            <w:r>
                              <w:rPr>
                                <w:rFonts w:ascii="宋体" w:hAnsi="宋体" w:cs="宋体" w:hint="eastAsia"/>
                                <w:kern w:val="0"/>
                                <w:szCs w:val="24"/>
                                <w:lang w:bidi="ar"/>
                              </w:rPr>
                              <w:t>（1）用户名：</w:t>
                            </w:r>
                            <w:r w:rsidR="00AD6417">
                              <w:rPr>
                                <w:rFonts w:ascii="宋体" w:hAnsi="宋体" w:cs="宋体" w:hint="eastAsia"/>
                                <w:kern w:val="0"/>
                                <w:szCs w:val="24"/>
                                <w:lang w:bidi="ar"/>
                              </w:rPr>
                              <w:t>身份证号</w:t>
                            </w:r>
                            <w:r>
                              <w:rPr>
                                <w:rFonts w:ascii="宋体" w:hAnsi="宋体" w:cs="宋体" w:hint="eastAsia"/>
                                <w:kern w:val="0"/>
                                <w:szCs w:val="24"/>
                                <w:lang w:bidi="ar"/>
                              </w:rPr>
                              <w:t>，如</w:t>
                            </w:r>
                            <w:r w:rsidR="002F5A30">
                              <w:rPr>
                                <w:rFonts w:ascii="宋体" w:hAnsi="宋体" w:cs="宋体"/>
                                <w:kern w:val="0"/>
                                <w:szCs w:val="24"/>
                                <w:lang w:bidi="ar"/>
                              </w:rPr>
                              <w:t>37072520000923288X</w:t>
                            </w:r>
                          </w:p>
                          <w:p w:rsidR="00A431DF" w:rsidRDefault="00502D79" w:rsidP="0098449E">
                            <w:pPr>
                              <w:ind w:leftChars="200" w:left="850" w:hangingChars="154" w:hanging="370"/>
                              <w:jc w:val="left"/>
                              <w:rPr>
                                <w:rFonts w:ascii="宋体" w:hAnsi="宋体" w:cs="宋体"/>
                                <w:kern w:val="0"/>
                                <w:szCs w:val="24"/>
                                <w:lang w:bidi="ar"/>
                              </w:rPr>
                            </w:pPr>
                            <w:r>
                              <w:rPr>
                                <w:rFonts w:ascii="宋体" w:hAnsi="宋体" w:cs="宋体" w:hint="eastAsia"/>
                                <w:kern w:val="0"/>
                                <w:szCs w:val="24"/>
                                <w:lang w:bidi="ar"/>
                              </w:rPr>
                              <w:t>（2）密码：</w:t>
                            </w:r>
                            <w:r w:rsidR="004E2AB4">
                              <w:rPr>
                                <w:rFonts w:ascii="宋体" w:hAnsi="宋体" w:cs="宋体" w:hint="eastAsia"/>
                                <w:kern w:val="0"/>
                                <w:szCs w:val="24"/>
                                <w:lang w:bidi="ar"/>
                              </w:rPr>
                              <w:t>身份证号后</w:t>
                            </w:r>
                            <w:r w:rsidR="0098449E">
                              <w:rPr>
                                <w:rFonts w:ascii="宋体" w:hAnsi="宋体" w:cs="宋体"/>
                                <w:kern w:val="0"/>
                                <w:szCs w:val="24"/>
                                <w:lang w:bidi="ar"/>
                              </w:rPr>
                              <w:t>6</w:t>
                            </w:r>
                            <w:r w:rsidR="004E2AB4">
                              <w:rPr>
                                <w:rFonts w:ascii="宋体" w:hAnsi="宋体" w:cs="宋体" w:hint="eastAsia"/>
                                <w:kern w:val="0"/>
                                <w:szCs w:val="24"/>
                                <w:lang w:bidi="ar"/>
                              </w:rPr>
                              <w:t>位</w:t>
                            </w:r>
                            <w:r w:rsidR="00AD6417">
                              <w:rPr>
                                <w:rFonts w:ascii="宋体" w:hAnsi="宋体" w:cs="宋体" w:hint="eastAsia"/>
                                <w:kern w:val="0"/>
                                <w:szCs w:val="24"/>
                                <w:lang w:bidi="ar"/>
                              </w:rPr>
                              <w:t>。</w:t>
                            </w:r>
                            <w:r w:rsidR="0098449E">
                              <w:rPr>
                                <w:rFonts w:ascii="宋体" w:hAnsi="宋体" w:cs="宋体" w:hint="eastAsia"/>
                                <w:kern w:val="0"/>
                                <w:szCs w:val="24"/>
                                <w:lang w:bidi="ar"/>
                              </w:rPr>
                              <w:t>如</w:t>
                            </w:r>
                            <w:r w:rsidR="0098449E">
                              <w:rPr>
                                <w:rFonts w:ascii="宋体" w:hAnsi="宋体" w:cs="宋体"/>
                                <w:kern w:val="0"/>
                                <w:szCs w:val="24"/>
                                <w:lang w:bidi="ar"/>
                              </w:rPr>
                              <w:t>23288X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箭头标注 3" o:spid="_x0000_s1026" type="#_x0000_t77" style="position:absolute;left:0;text-align:left;margin-left:172.8pt;margin-top:7.3pt;width:275pt;height:1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" adj="5098,,2541,10201" fillcolor="white [3201]" strokecolor="#70ad47 [3209]" strokeweight="1pt">
                <v:textbox>
                  <w:txbxContent>
                    <w:p w:rsidR="00A431DF" w:rsidRDefault="00502D79">
                      <w:pPr>
                        <w:ind w:firstLine="480"/>
                        <w:jc w:val="center"/>
                        <w:rPr>
                          <w:rFonts w:ascii="宋体" w:hAnsi="宋体" w:cs="宋体"/>
                          <w:kern w:val="0"/>
                          <w:szCs w:val="24"/>
                          <w:lang w:bidi="ar"/>
                        </w:rPr>
                      </w:pPr>
                      <w:r>
                        <w:rPr>
                          <w:rFonts w:ascii="宋体" w:hAnsi="宋体" w:cs="宋体" w:hint="eastAsia"/>
                          <w:kern w:val="0"/>
                          <w:szCs w:val="24"/>
                          <w:lang w:bidi="ar"/>
                        </w:rPr>
                        <w:t>（1）用户名：</w:t>
                      </w:r>
                      <w:r w:rsidR="00AD6417">
                        <w:rPr>
                          <w:rFonts w:ascii="宋体" w:hAnsi="宋体" w:cs="宋体" w:hint="eastAsia"/>
                          <w:kern w:val="0"/>
                          <w:szCs w:val="24"/>
                          <w:lang w:bidi="ar"/>
                        </w:rPr>
                        <w:t>身份证号</w:t>
                      </w:r>
                      <w:r>
                        <w:rPr>
                          <w:rFonts w:ascii="宋体" w:hAnsi="宋体" w:cs="宋体" w:hint="eastAsia"/>
                          <w:kern w:val="0"/>
                          <w:szCs w:val="24"/>
                          <w:lang w:bidi="ar"/>
                        </w:rPr>
                        <w:t>，如</w:t>
                      </w:r>
                      <w:r w:rsidR="002F5A30">
                        <w:rPr>
                          <w:rFonts w:ascii="宋体" w:hAnsi="宋体" w:cs="宋体"/>
                          <w:kern w:val="0"/>
                          <w:szCs w:val="24"/>
                          <w:lang w:bidi="ar"/>
                        </w:rPr>
                        <w:t>37072520000923288X</w:t>
                      </w:r>
                    </w:p>
                    <w:p w:rsidR="00A431DF" w:rsidRDefault="00502D79" w:rsidP="0098449E">
                      <w:pPr>
                        <w:ind w:leftChars="200" w:left="850" w:hangingChars="154" w:hanging="370"/>
                        <w:jc w:val="left"/>
                        <w:rPr>
                          <w:rFonts w:ascii="宋体" w:hAnsi="宋体" w:cs="宋体"/>
                          <w:kern w:val="0"/>
                          <w:szCs w:val="24"/>
                          <w:lang w:bidi="ar"/>
                        </w:rPr>
                      </w:pPr>
                      <w:r>
                        <w:rPr>
                          <w:rFonts w:ascii="宋体" w:hAnsi="宋体" w:cs="宋体" w:hint="eastAsia"/>
                          <w:kern w:val="0"/>
                          <w:szCs w:val="24"/>
                          <w:lang w:bidi="ar"/>
                        </w:rPr>
                        <w:t>（2）密码：</w:t>
                      </w:r>
                      <w:r w:rsidR="004E2AB4">
                        <w:rPr>
                          <w:rFonts w:ascii="宋体" w:hAnsi="宋体" w:cs="宋体" w:hint="eastAsia"/>
                          <w:kern w:val="0"/>
                          <w:szCs w:val="24"/>
                          <w:lang w:bidi="ar"/>
                        </w:rPr>
                        <w:t>身份证号后</w:t>
                      </w:r>
                      <w:r w:rsidR="0098449E">
                        <w:rPr>
                          <w:rFonts w:ascii="宋体" w:hAnsi="宋体" w:cs="宋体"/>
                          <w:kern w:val="0"/>
                          <w:szCs w:val="24"/>
                          <w:lang w:bidi="ar"/>
                        </w:rPr>
                        <w:t>6</w:t>
                      </w:r>
                      <w:r w:rsidR="004E2AB4">
                        <w:rPr>
                          <w:rFonts w:ascii="宋体" w:hAnsi="宋体" w:cs="宋体" w:hint="eastAsia"/>
                          <w:kern w:val="0"/>
                          <w:szCs w:val="24"/>
                          <w:lang w:bidi="ar"/>
                        </w:rPr>
                        <w:t>位</w:t>
                      </w:r>
                      <w:r w:rsidR="00AD6417">
                        <w:rPr>
                          <w:rFonts w:ascii="宋体" w:hAnsi="宋体" w:cs="宋体" w:hint="eastAsia"/>
                          <w:kern w:val="0"/>
                          <w:szCs w:val="24"/>
                          <w:lang w:bidi="ar"/>
                        </w:rPr>
                        <w:t>。</w:t>
                      </w:r>
                      <w:r w:rsidR="0098449E">
                        <w:rPr>
                          <w:rFonts w:ascii="宋体" w:hAnsi="宋体" w:cs="宋体" w:hint="eastAsia"/>
                          <w:kern w:val="0"/>
                          <w:szCs w:val="24"/>
                          <w:lang w:bidi="ar"/>
                        </w:rPr>
                        <w:t>如</w:t>
                      </w:r>
                      <w:r w:rsidR="0098449E">
                        <w:rPr>
                          <w:rFonts w:ascii="宋体" w:hAnsi="宋体" w:cs="宋体"/>
                          <w:kern w:val="0"/>
                          <w:szCs w:val="24"/>
                          <w:lang w:bidi="ar"/>
                        </w:rPr>
                        <w:t>23288X</w:t>
                      </w:r>
                    </w:p>
                  </w:txbxContent>
                </v:textbox>
              </v:shape>
            </w:pict>
          </mc:Fallback>
        </mc:AlternateContent>
      </w:r>
      <w:r>
        <w:rPr>
          <w:rFonts w:ascii="宋体" w:hAnsi="宋体" w:cs="宋体"/>
          <w:noProof/>
          <w:kern w:val="0"/>
          <w:szCs w:val="24"/>
        </w:rPr>
        <w:drawing>
          <wp:inline distT="0" distB="0" distL="114300" distR="114300">
            <wp:extent cx="3081020" cy="2021840"/>
            <wp:effectExtent l="0" t="0" r="5080"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rcRect t="10083"/>
                    <a:stretch>
                      <a:fillRect/>
                    </a:stretch>
                  </pic:blipFill>
                  <pic:spPr>
                    <a:xfrm>
                      <a:off x="0" y="0"/>
                      <a:ext cx="3081020" cy="2021840"/>
                    </a:xfrm>
                    <a:prstGeom prst="rect">
                      <a:avLst/>
                    </a:prstGeom>
                    <a:noFill/>
                    <a:ln w="9525">
                      <a:noFill/>
                    </a:ln>
                  </pic:spPr>
                </pic:pic>
              </a:graphicData>
            </a:graphic>
          </wp:inline>
        </w:drawing>
      </w:r>
    </w:p>
    <w:p w:rsidR="00A431DF" w:rsidRDefault="00502D79">
      <w:pPr>
        <w:spacing w:line="440" w:lineRule="exact"/>
        <w:ind w:firstLineChars="0" w:firstLine="0"/>
        <w:rPr>
          <w:szCs w:val="24"/>
        </w:rPr>
      </w:pPr>
      <w:r>
        <w:rPr>
          <w:rFonts w:hint="eastAsia"/>
          <w:szCs w:val="24"/>
        </w:rPr>
        <w:t>2.</w:t>
      </w:r>
      <w:r>
        <w:rPr>
          <w:rFonts w:hint="eastAsia"/>
          <w:szCs w:val="24"/>
        </w:rPr>
        <w:t>登录后，点击</w:t>
      </w:r>
      <w:r>
        <w:rPr>
          <w:rFonts w:hint="eastAsia"/>
          <w:szCs w:val="24"/>
        </w:rPr>
        <w:t>-</w:t>
      </w:r>
      <w:r>
        <w:rPr>
          <w:rFonts w:hint="eastAsia"/>
          <w:szCs w:val="24"/>
        </w:rPr>
        <w:t>量表测试</w:t>
      </w:r>
      <w:r>
        <w:rPr>
          <w:rFonts w:hint="eastAsia"/>
          <w:szCs w:val="24"/>
        </w:rPr>
        <w:t>-</w:t>
      </w:r>
      <w:r>
        <w:rPr>
          <w:rFonts w:hint="eastAsia"/>
          <w:szCs w:val="24"/>
        </w:rPr>
        <w:t>，依次点击红框中的量表，按照提示完成</w:t>
      </w:r>
      <w:r w:rsidR="002F5A30" w:rsidRPr="007563AB">
        <w:rPr>
          <w:rFonts w:hint="eastAsia"/>
          <w:color w:val="FF0000"/>
          <w:szCs w:val="24"/>
        </w:rPr>
        <w:t>2</w:t>
      </w:r>
      <w:r w:rsidR="002F5A30" w:rsidRPr="007563AB">
        <w:rPr>
          <w:rFonts w:hint="eastAsia"/>
          <w:color w:val="FF0000"/>
          <w:szCs w:val="24"/>
        </w:rPr>
        <w:t>个</w:t>
      </w:r>
      <w:r w:rsidRPr="007563AB">
        <w:rPr>
          <w:rFonts w:hint="eastAsia"/>
          <w:color w:val="FF0000"/>
          <w:szCs w:val="24"/>
        </w:rPr>
        <w:t>测试</w:t>
      </w:r>
      <w:r>
        <w:rPr>
          <w:rFonts w:hint="eastAsia"/>
          <w:szCs w:val="24"/>
        </w:rPr>
        <w:t>，最后</w:t>
      </w:r>
      <w:r w:rsidR="002F5A30">
        <w:rPr>
          <w:rFonts w:hint="eastAsia"/>
          <w:szCs w:val="24"/>
        </w:rPr>
        <w:t>呈现“您没有需要测试的量表”时，</w:t>
      </w:r>
      <w:r>
        <w:rPr>
          <w:rFonts w:hint="eastAsia"/>
          <w:szCs w:val="24"/>
        </w:rPr>
        <w:t>点击安全退出。请不要修改除密码之外的其他个人信息。</w:t>
      </w:r>
    </w:p>
    <w:p w:rsidR="00A431DF" w:rsidRDefault="00B90EAF">
      <w:pPr>
        <w:ind w:leftChars="-300" w:left="-720" w:firstLineChars="0" w:firstLine="0"/>
      </w:pPr>
      <w:r w:rsidRPr="00B90EAF">
        <w:rPr>
          <w:noProof/>
        </w:rPr>
        <w:drawing>
          <wp:inline distT="0" distB="0" distL="0" distR="0">
            <wp:extent cx="5274310" cy="2328045"/>
            <wp:effectExtent l="0" t="0" r="2540" b="0"/>
            <wp:docPr id="2" name="图片 2" descr="C:\Users\dell\Desktop\图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图片.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328045"/>
                    </a:xfrm>
                    <a:prstGeom prst="rect">
                      <a:avLst/>
                    </a:prstGeom>
                    <a:noFill/>
                    <a:ln>
                      <a:noFill/>
                    </a:ln>
                  </pic:spPr>
                </pic:pic>
              </a:graphicData>
            </a:graphic>
          </wp:inline>
        </w:drawing>
      </w:r>
    </w:p>
    <w:p w:rsidR="00A431DF" w:rsidRDefault="002F5A30">
      <w:pPr>
        <w:ind w:leftChars="-300" w:left="-720" w:firstLineChars="0" w:firstLine="0"/>
      </w:pPr>
      <w:r>
        <w:rPr>
          <w:noProof/>
        </w:rPr>
        <w:lastRenderedPageBreak/>
        <w:drawing>
          <wp:inline distT="0" distB="0" distL="0" distR="0" wp14:anchorId="7D1BA50D" wp14:editId="764A64CE">
            <wp:extent cx="5274310" cy="2321560"/>
            <wp:effectExtent l="0" t="0" r="254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321560"/>
                    </a:xfrm>
                    <a:prstGeom prst="rect">
                      <a:avLst/>
                    </a:prstGeom>
                  </pic:spPr>
                </pic:pic>
              </a:graphicData>
            </a:graphic>
          </wp:inline>
        </w:drawing>
      </w:r>
    </w:p>
    <w:p w:rsidR="00A431DF" w:rsidRDefault="00502D79">
      <w:pPr>
        <w:spacing w:line="440" w:lineRule="exact"/>
        <w:ind w:firstLineChars="0" w:firstLine="0"/>
        <w:rPr>
          <w:szCs w:val="24"/>
        </w:rPr>
      </w:pPr>
      <w:r>
        <w:rPr>
          <w:rFonts w:hint="eastAsia"/>
        </w:rPr>
        <w:t>三</w:t>
      </w:r>
      <w:r>
        <w:rPr>
          <w:rFonts w:hint="eastAsia"/>
          <w:szCs w:val="24"/>
        </w:rPr>
        <w:t>、温馨提醒</w:t>
      </w:r>
    </w:p>
    <w:p w:rsidR="00A431DF" w:rsidRDefault="00502D79">
      <w:pPr>
        <w:spacing w:line="440" w:lineRule="exact"/>
        <w:ind w:firstLine="480"/>
        <w:rPr>
          <w:szCs w:val="24"/>
        </w:rPr>
      </w:pPr>
      <w:r>
        <w:rPr>
          <w:rFonts w:hint="eastAsia"/>
          <w:szCs w:val="24"/>
        </w:rPr>
        <w:t>1.</w:t>
      </w:r>
      <w:r>
        <w:rPr>
          <w:rFonts w:hint="eastAsia"/>
          <w:szCs w:val="24"/>
        </w:rPr>
        <w:t>学校对本次测试结果保密，除</w:t>
      </w:r>
      <w:r w:rsidR="00AD6417">
        <w:rPr>
          <w:rFonts w:hint="eastAsia"/>
          <w:szCs w:val="24"/>
        </w:rPr>
        <w:t>测试</w:t>
      </w:r>
      <w:r>
        <w:rPr>
          <w:rFonts w:hint="eastAsia"/>
          <w:szCs w:val="24"/>
        </w:rPr>
        <w:t>本人外，仅有学校大学生心理健康教育中心老师可以在需要为学生本人提供心理健康服务时接触和使用。</w:t>
      </w:r>
    </w:p>
    <w:p w:rsidR="00A431DF" w:rsidRDefault="00502D79">
      <w:pPr>
        <w:spacing w:line="440" w:lineRule="exact"/>
        <w:ind w:firstLine="480"/>
        <w:rPr>
          <w:szCs w:val="24"/>
        </w:rPr>
      </w:pPr>
      <w:r>
        <w:rPr>
          <w:rFonts w:hint="eastAsia"/>
          <w:szCs w:val="24"/>
        </w:rPr>
        <w:t>2.</w:t>
      </w:r>
      <w:r>
        <w:rPr>
          <w:rFonts w:hint="eastAsia"/>
          <w:szCs w:val="24"/>
        </w:rPr>
        <w:t>本测试题目中</w:t>
      </w:r>
      <w:r w:rsidRPr="002F5A30">
        <w:rPr>
          <w:rFonts w:hint="eastAsia"/>
          <w:color w:val="FF0000"/>
          <w:szCs w:val="24"/>
        </w:rPr>
        <w:t>有测谎功能</w:t>
      </w:r>
      <w:r>
        <w:rPr>
          <w:rFonts w:hint="eastAsia"/>
          <w:szCs w:val="24"/>
        </w:rPr>
        <w:t>，</w:t>
      </w:r>
      <w:r w:rsidR="002F5A30">
        <w:rPr>
          <w:rFonts w:hint="eastAsia"/>
          <w:szCs w:val="24"/>
        </w:rPr>
        <w:t>请大家如实作答。</w:t>
      </w:r>
      <w:r>
        <w:rPr>
          <w:rFonts w:hint="eastAsia"/>
          <w:szCs w:val="24"/>
        </w:rPr>
        <w:t>如在最终结果中出现不实情况，将会影响对您的评估。</w:t>
      </w:r>
    </w:p>
    <w:p w:rsidR="00A431DF" w:rsidRDefault="00A431DF">
      <w:pPr>
        <w:spacing w:line="440" w:lineRule="exact"/>
        <w:ind w:firstLine="480"/>
        <w:rPr>
          <w:szCs w:val="24"/>
        </w:rPr>
      </w:pPr>
    </w:p>
    <w:p w:rsidR="00A431DF" w:rsidRPr="004E2AB4" w:rsidRDefault="00502D79">
      <w:pPr>
        <w:spacing w:line="440" w:lineRule="exact"/>
        <w:ind w:firstLine="480"/>
        <w:rPr>
          <w:szCs w:val="24"/>
        </w:rPr>
      </w:pPr>
      <w:r>
        <w:rPr>
          <w:rFonts w:hint="eastAsia"/>
          <w:szCs w:val="24"/>
        </w:rPr>
        <w:t>如在测试过程中遇到问题，请电话咨询</w:t>
      </w:r>
      <w:r w:rsidRPr="004E2AB4">
        <w:rPr>
          <w:rFonts w:hint="eastAsia"/>
          <w:szCs w:val="24"/>
        </w:rPr>
        <w:t>：</w:t>
      </w:r>
      <w:r w:rsidR="004E2AB4" w:rsidRPr="004E2AB4">
        <w:rPr>
          <w:rFonts w:hint="eastAsia"/>
          <w:szCs w:val="24"/>
        </w:rPr>
        <w:t>辛老师</w:t>
      </w:r>
      <w:r w:rsidR="004E2AB4" w:rsidRPr="004E2AB4">
        <w:rPr>
          <w:rFonts w:hint="eastAsia"/>
          <w:szCs w:val="24"/>
        </w:rPr>
        <w:t xml:space="preserve"> </w:t>
      </w:r>
      <w:r w:rsidR="004E2AB4" w:rsidRPr="004E2AB4">
        <w:rPr>
          <w:szCs w:val="24"/>
        </w:rPr>
        <w:t>18266237176</w:t>
      </w:r>
    </w:p>
    <w:p w:rsidR="00A431DF" w:rsidRDefault="00A431DF">
      <w:pPr>
        <w:spacing w:line="440" w:lineRule="exact"/>
        <w:ind w:firstLine="480"/>
        <w:rPr>
          <w:szCs w:val="24"/>
        </w:rPr>
      </w:pPr>
    </w:p>
    <w:p w:rsidR="00A431DF" w:rsidRDefault="00A431DF">
      <w:pPr>
        <w:spacing w:line="440" w:lineRule="exact"/>
        <w:ind w:firstLine="480"/>
        <w:rPr>
          <w:szCs w:val="24"/>
        </w:rPr>
      </w:pPr>
    </w:p>
    <w:p w:rsidR="00A431DF" w:rsidRDefault="00A431DF">
      <w:pPr>
        <w:spacing w:line="440" w:lineRule="exact"/>
        <w:ind w:firstLine="480"/>
        <w:rPr>
          <w:szCs w:val="24"/>
        </w:rPr>
      </w:pPr>
    </w:p>
    <w:p w:rsidR="00A431DF" w:rsidRDefault="00A431DF">
      <w:pPr>
        <w:ind w:leftChars="-300" w:left="-720" w:firstLineChars="0" w:firstLine="0"/>
      </w:pPr>
    </w:p>
    <w:sectPr w:rsidR="00A431D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682" w:rsidRDefault="00CB3682" w:rsidP="00AD6417">
      <w:pPr>
        <w:spacing w:line="240" w:lineRule="auto"/>
        <w:ind w:firstLine="480"/>
      </w:pPr>
      <w:r>
        <w:separator/>
      </w:r>
    </w:p>
  </w:endnote>
  <w:endnote w:type="continuationSeparator" w:id="0">
    <w:p w:rsidR="00CB3682" w:rsidRDefault="00CB3682" w:rsidP="00AD641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7" w:rsidRDefault="00AD6417">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7" w:rsidRDefault="00AD6417">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7" w:rsidRDefault="00AD6417">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682" w:rsidRDefault="00CB3682" w:rsidP="00AD6417">
      <w:pPr>
        <w:spacing w:line="240" w:lineRule="auto"/>
        <w:ind w:firstLine="480"/>
      </w:pPr>
      <w:r>
        <w:separator/>
      </w:r>
    </w:p>
  </w:footnote>
  <w:footnote w:type="continuationSeparator" w:id="0">
    <w:p w:rsidR="00CB3682" w:rsidRDefault="00CB3682" w:rsidP="00AD641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7" w:rsidRDefault="00AD6417">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7" w:rsidRDefault="00AD6417">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7" w:rsidRDefault="00AD6417">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1EDF"/>
    <w:rsid w:val="002F5A30"/>
    <w:rsid w:val="00337104"/>
    <w:rsid w:val="004E2AB4"/>
    <w:rsid w:val="00502D79"/>
    <w:rsid w:val="007563AB"/>
    <w:rsid w:val="007A4006"/>
    <w:rsid w:val="009424C1"/>
    <w:rsid w:val="0098449E"/>
    <w:rsid w:val="00A279A9"/>
    <w:rsid w:val="00A30F17"/>
    <w:rsid w:val="00A431DF"/>
    <w:rsid w:val="00AD6417"/>
    <w:rsid w:val="00B57EED"/>
    <w:rsid w:val="00B90EAF"/>
    <w:rsid w:val="00BE3D9A"/>
    <w:rsid w:val="00C317BA"/>
    <w:rsid w:val="00CB3682"/>
    <w:rsid w:val="00D827F1"/>
    <w:rsid w:val="00F52E99"/>
    <w:rsid w:val="00FA4863"/>
    <w:rsid w:val="07FB5343"/>
    <w:rsid w:val="0E3B5CD7"/>
    <w:rsid w:val="1362288A"/>
    <w:rsid w:val="1E8774EE"/>
    <w:rsid w:val="206D252E"/>
    <w:rsid w:val="21682FCE"/>
    <w:rsid w:val="260D7D38"/>
    <w:rsid w:val="27403A8C"/>
    <w:rsid w:val="2E3D5FD2"/>
    <w:rsid w:val="30D24FBF"/>
    <w:rsid w:val="32601BFD"/>
    <w:rsid w:val="32D24F31"/>
    <w:rsid w:val="36D757EB"/>
    <w:rsid w:val="385959FA"/>
    <w:rsid w:val="3C700BB4"/>
    <w:rsid w:val="3DB32451"/>
    <w:rsid w:val="48FE1F0B"/>
    <w:rsid w:val="59EA4E29"/>
    <w:rsid w:val="65246A88"/>
    <w:rsid w:val="760803DE"/>
    <w:rsid w:val="7A973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F8907C"/>
  <w15:docId w15:val="{DA9B3294-F67B-4D89-A2D8-53C5C7C6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2"/>
    </w:rPr>
  </w:style>
  <w:style w:type="paragraph" w:styleId="1">
    <w:name w:val="heading 1"/>
    <w:basedOn w:val="a"/>
    <w:next w:val="a"/>
    <w:link w:val="10"/>
    <w:qFormat/>
    <w:pPr>
      <w:keepNext/>
      <w:keepLines/>
      <w:spacing w:beforeLines="50" w:before="50" w:afterLines="50" w:after="50" w:line="240" w:lineRule="auto"/>
      <w:ind w:firstLineChars="0" w:firstLine="0"/>
      <w:jc w:val="center"/>
      <w:outlineLvl w:val="0"/>
    </w:pPr>
    <w:rPr>
      <w:rFonts w:eastAsia="黑体"/>
      <w:bCs/>
      <w:kern w:val="44"/>
      <w:sz w:val="32"/>
      <w:szCs w:val="44"/>
    </w:rPr>
  </w:style>
  <w:style w:type="paragraph" w:styleId="2">
    <w:name w:val="heading 2"/>
    <w:basedOn w:val="a"/>
    <w:next w:val="a"/>
    <w:link w:val="20"/>
    <w:unhideWhenUsed/>
    <w:qFormat/>
    <w:pPr>
      <w:keepNext/>
      <w:keepLines/>
      <w:spacing w:beforeLines="50" w:before="50" w:afterLines="50" w:after="50" w:line="240" w:lineRule="auto"/>
      <w:ind w:firstLineChars="0" w:firstLine="0"/>
      <w:jc w:val="left"/>
      <w:outlineLvl w:val="1"/>
    </w:pPr>
    <w:rPr>
      <w:rFonts w:eastAsia="黑体"/>
      <w:bCs/>
      <w:sz w:val="30"/>
      <w:szCs w:val="32"/>
    </w:rPr>
  </w:style>
  <w:style w:type="paragraph" w:styleId="3">
    <w:name w:val="heading 3"/>
    <w:basedOn w:val="a"/>
    <w:next w:val="a"/>
    <w:link w:val="30"/>
    <w:unhideWhenUsed/>
    <w:qFormat/>
    <w:pPr>
      <w:keepNext/>
      <w:keepLines/>
      <w:spacing w:beforeLines="50" w:before="50" w:afterLines="50" w:after="50"/>
      <w:ind w:firstLineChars="0" w:firstLine="0"/>
      <w:jc w:val="left"/>
      <w:outlineLvl w:val="2"/>
    </w:pPr>
    <w:rPr>
      <w:rFonts w:eastAsia="黑体"/>
      <w:bCs/>
      <w:sz w:val="28"/>
      <w:szCs w:val="24"/>
    </w:rPr>
  </w:style>
  <w:style w:type="paragraph" w:styleId="4">
    <w:name w:val="heading 4"/>
    <w:basedOn w:val="a"/>
    <w:next w:val="a"/>
    <w:link w:val="40"/>
    <w:unhideWhenUsed/>
    <w:qFormat/>
    <w:pPr>
      <w:keepNext/>
      <w:keepLines/>
      <w:spacing w:before="280" w:after="290" w:line="376" w:lineRule="auto"/>
      <w:ind w:firstLineChars="0" w:firstLine="0"/>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pPr>
      <w:ind w:firstLineChars="0" w:firstLine="360"/>
      <w:jc w:val="right"/>
    </w:pPr>
    <w:rPr>
      <w:bCs/>
      <w:kern w:val="28"/>
      <w:sz w:val="28"/>
      <w:szCs w:val="32"/>
    </w:rPr>
  </w:style>
  <w:style w:type="character" w:styleId="a5">
    <w:name w:val="FollowedHyperlink"/>
    <w:basedOn w:val="a0"/>
    <w:rPr>
      <w:color w:val="800080"/>
      <w:u w:val="single"/>
    </w:rPr>
  </w:style>
  <w:style w:type="character" w:styleId="a6">
    <w:name w:val="Hyperlink"/>
    <w:basedOn w:val="a0"/>
    <w:rPr>
      <w:color w:val="0000FF"/>
      <w:u w:val="single"/>
    </w:rPr>
  </w:style>
  <w:style w:type="character" w:customStyle="1" w:styleId="10">
    <w:name w:val="标题 1 字符"/>
    <w:link w:val="1"/>
    <w:uiPriority w:val="99"/>
    <w:qFormat/>
    <w:locked/>
    <w:rPr>
      <w:rFonts w:ascii="Times New Roman" w:eastAsia="黑体" w:hAnsi="Times New Roman" w:cs="Times New Roman"/>
      <w:bCs/>
      <w:kern w:val="44"/>
      <w:sz w:val="32"/>
      <w:szCs w:val="44"/>
    </w:rPr>
  </w:style>
  <w:style w:type="character" w:customStyle="1" w:styleId="a4">
    <w:name w:val="副标题 字符"/>
    <w:link w:val="a3"/>
    <w:uiPriority w:val="99"/>
    <w:qFormat/>
    <w:locked/>
    <w:rPr>
      <w:rFonts w:ascii="Times New Roman" w:eastAsia="宋体" w:hAnsi="Times New Roman" w:cs="Times New Roman"/>
      <w:bCs/>
      <w:kern w:val="28"/>
      <w:sz w:val="32"/>
      <w:szCs w:val="32"/>
    </w:rPr>
  </w:style>
  <w:style w:type="character" w:customStyle="1" w:styleId="20">
    <w:name w:val="标题 2 字符"/>
    <w:basedOn w:val="a0"/>
    <w:link w:val="2"/>
    <w:uiPriority w:val="99"/>
    <w:qFormat/>
    <w:locked/>
    <w:rPr>
      <w:rFonts w:ascii="Times New Roman" w:eastAsia="黑体" w:hAnsi="Times New Roman" w:cs="Times New Roman"/>
      <w:bCs/>
      <w:sz w:val="30"/>
      <w:szCs w:val="32"/>
    </w:rPr>
  </w:style>
  <w:style w:type="character" w:customStyle="1" w:styleId="30">
    <w:name w:val="标题 3 字符"/>
    <w:basedOn w:val="a0"/>
    <w:link w:val="3"/>
    <w:uiPriority w:val="99"/>
    <w:qFormat/>
    <w:locked/>
    <w:rPr>
      <w:rFonts w:ascii="Times New Roman" w:eastAsia="黑体" w:hAnsi="Times New Roman" w:cs="Times New Roman"/>
      <w:bCs/>
      <w:sz w:val="28"/>
      <w:szCs w:val="24"/>
    </w:rPr>
  </w:style>
  <w:style w:type="character" w:customStyle="1" w:styleId="40">
    <w:name w:val="标题 4 字符"/>
    <w:link w:val="4"/>
    <w:uiPriority w:val="99"/>
    <w:semiHidden/>
    <w:qFormat/>
    <w:locked/>
    <w:rPr>
      <w:rFonts w:ascii="Calibri Light" w:eastAsia="宋体" w:hAnsi="Calibri Light" w:cs="Times New Roman"/>
      <w:b/>
      <w:bCs/>
      <w:sz w:val="28"/>
      <w:szCs w:val="28"/>
    </w:rPr>
  </w:style>
  <w:style w:type="paragraph" w:styleId="a7">
    <w:name w:val="header"/>
    <w:basedOn w:val="a"/>
    <w:link w:val="a8"/>
    <w:rsid w:val="00AD6417"/>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rsid w:val="00AD6417"/>
    <w:rPr>
      <w:kern w:val="2"/>
      <w:sz w:val="18"/>
      <w:szCs w:val="18"/>
    </w:rPr>
  </w:style>
  <w:style w:type="paragraph" w:styleId="a9">
    <w:name w:val="footer"/>
    <w:basedOn w:val="a"/>
    <w:link w:val="aa"/>
    <w:rsid w:val="00AD6417"/>
    <w:pPr>
      <w:tabs>
        <w:tab w:val="center" w:pos="4153"/>
        <w:tab w:val="right" w:pos="8306"/>
      </w:tabs>
      <w:snapToGrid w:val="0"/>
      <w:spacing w:line="240" w:lineRule="auto"/>
      <w:jc w:val="left"/>
    </w:pPr>
    <w:rPr>
      <w:sz w:val="18"/>
      <w:szCs w:val="18"/>
    </w:rPr>
  </w:style>
  <w:style w:type="character" w:customStyle="1" w:styleId="aa">
    <w:name w:val="页脚 字符"/>
    <w:basedOn w:val="a0"/>
    <w:link w:val="a9"/>
    <w:rsid w:val="00AD64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sfs.gs.upc.edu.cn/psytest200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68</Words>
  <Characters>389</Characters>
  <Application>Microsoft Office Word</Application>
  <DocSecurity>0</DocSecurity>
  <Lines>3</Lines>
  <Paragraphs>1</Paragraphs>
  <ScaleCrop>false</ScaleCrop>
  <Company>Kingsoft</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dell</cp:lastModifiedBy>
  <cp:revision>13</cp:revision>
  <dcterms:created xsi:type="dcterms:W3CDTF">2014-10-29T12:08:00Z</dcterms:created>
  <dcterms:modified xsi:type="dcterms:W3CDTF">2022-08-10T10:11:00Z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