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1F" w:rsidRDefault="00F03CA5" w:rsidP="0064051F">
      <w:pPr>
        <w:rPr>
          <w:rFonts w:hint="eastAsia"/>
        </w:rPr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  <w:r w:rsidR="0064051F">
        <w:rPr>
          <w:rFonts w:hint="eastAsia"/>
        </w:rPr>
        <w:t>基础课程</w:t>
      </w:r>
      <w:r w:rsidR="0064051F">
        <w:t>列表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4825"/>
        <w:gridCol w:w="567"/>
        <w:gridCol w:w="1134"/>
      </w:tblGrid>
      <w:tr w:rsidR="0064051F" w:rsidRPr="0064051F" w:rsidTr="0064051F">
        <w:trPr>
          <w:cantSplit/>
          <w:trHeight w:val="315"/>
          <w:jc w:val="center"/>
        </w:trPr>
        <w:tc>
          <w:tcPr>
            <w:tcW w:w="2263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64051F">
              <w:rPr>
                <w:rFonts w:ascii="宋体" w:eastAsia="宋体" w:hAnsi="宋体" w:hint="eastAsia"/>
                <w:b/>
                <w:sz w:val="24"/>
                <w:szCs w:val="24"/>
              </w:rPr>
              <w:t>开课</w:t>
            </w:r>
            <w:r w:rsidRPr="0064051F">
              <w:rPr>
                <w:rFonts w:ascii="宋体" w:eastAsia="宋体" w:hAnsi="宋体"/>
                <w:b/>
                <w:sz w:val="24"/>
                <w:szCs w:val="24"/>
              </w:rPr>
              <w:t>院部</w:t>
            </w: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64051F">
              <w:rPr>
                <w:rFonts w:ascii="宋体" w:eastAsia="宋体" w:hAnsi="宋体" w:hint="eastAsia"/>
                <w:b/>
                <w:sz w:val="24"/>
                <w:szCs w:val="24"/>
              </w:rPr>
              <w:t>课程</w:t>
            </w:r>
            <w:r w:rsidRPr="0064051F">
              <w:rPr>
                <w:rFonts w:ascii="宋体" w:eastAsia="宋体" w:hAnsi="宋体"/>
                <w:b/>
                <w:sz w:val="24"/>
                <w:szCs w:val="24"/>
              </w:rPr>
              <w:t>设置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64051F">
              <w:rPr>
                <w:rFonts w:ascii="宋体" w:eastAsia="宋体" w:hAnsi="宋体"/>
                <w:b/>
                <w:sz w:val="24"/>
                <w:szCs w:val="24"/>
              </w:rPr>
              <w:t>学分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64051F">
              <w:rPr>
                <w:rFonts w:ascii="宋体" w:eastAsia="宋体" w:hAnsi="宋体" w:hint="eastAsia"/>
                <w:b/>
                <w:sz w:val="24"/>
                <w:szCs w:val="24"/>
              </w:rPr>
              <w:t>建议</w:t>
            </w:r>
            <w:r w:rsidRPr="0064051F">
              <w:rPr>
                <w:rFonts w:ascii="宋体" w:eastAsia="宋体" w:hAnsi="宋体"/>
                <w:b/>
                <w:sz w:val="24"/>
                <w:szCs w:val="24"/>
              </w:rPr>
              <w:t>学期</w:t>
            </w:r>
          </w:p>
        </w:tc>
      </w:tr>
      <w:tr w:rsidR="0064051F" w:rsidTr="0064051F">
        <w:trPr>
          <w:cantSplit/>
          <w:trHeight w:val="254"/>
          <w:jc w:val="center"/>
        </w:trPr>
        <w:tc>
          <w:tcPr>
            <w:tcW w:w="2263" w:type="dxa"/>
            <w:vMerge w:val="restart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思想品德修养与法律基础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中国近代史纲要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毛泽东思想与中国特色社会主义理论体系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3-4</w:t>
            </w:r>
          </w:p>
        </w:tc>
      </w:tr>
      <w:tr w:rsidR="0064051F" w:rsidTr="0064051F">
        <w:trPr>
          <w:cantSplit/>
          <w:trHeight w:val="242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18"/>
              </w:rPr>
              <w:t>自然辩证法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8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中国马克思主义与当代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9</w:t>
            </w:r>
          </w:p>
        </w:tc>
      </w:tr>
      <w:tr w:rsidR="0064051F" w:rsidTr="0064051F">
        <w:trPr>
          <w:cantSplit/>
          <w:trHeight w:val="227"/>
          <w:jc w:val="center"/>
        </w:trPr>
        <w:tc>
          <w:tcPr>
            <w:tcW w:w="2263" w:type="dxa"/>
            <w:vMerge w:val="restart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 w:hint="eastAsia"/>
                <w:sz w:val="24"/>
                <w:szCs w:val="24"/>
              </w:rPr>
              <w:t>文学院</w:t>
            </w: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基础外语</w:t>
            </w:r>
            <w:r w:rsidRPr="0064051F">
              <w:rPr>
                <w:rFonts w:ascii="Times New Roman"/>
                <w:sz w:val="24"/>
                <w:szCs w:val="24"/>
              </w:rPr>
              <w:t>I</w:t>
            </w:r>
            <w:r w:rsidRPr="0064051F">
              <w:rPr>
                <w:rFonts w:ascii="Times New Roman"/>
                <w:sz w:val="24"/>
                <w:szCs w:val="24"/>
              </w:rPr>
              <w:t>、</w:t>
            </w:r>
            <w:r w:rsidRPr="0064051F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64051F">
              <w:rPr>
                <w:rFonts w:ascii="Times New Roman"/>
                <w:sz w:val="24"/>
                <w:szCs w:val="24"/>
              </w:rPr>
              <w:t>、</w:t>
            </w:r>
            <w:r w:rsidRPr="0064051F">
              <w:rPr>
                <w:rFonts w:ascii="宋体" w:eastAsia="宋体" w:hAnsi="宋体" w:cs="宋体" w:hint="eastAsia"/>
                <w:sz w:val="24"/>
                <w:szCs w:val="24"/>
              </w:rPr>
              <w:t>Ⅲ</w:t>
            </w:r>
            <w:r w:rsidRPr="0064051F">
              <w:rPr>
                <w:rFonts w:ascii="Times New Roman"/>
                <w:sz w:val="24"/>
                <w:szCs w:val="24"/>
              </w:rPr>
              <w:t>、基础外语（学术英语）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1-4</w:t>
            </w:r>
          </w:p>
        </w:tc>
      </w:tr>
      <w:tr w:rsidR="0064051F" w:rsidTr="0064051F">
        <w:trPr>
          <w:cantSplit/>
          <w:trHeight w:val="242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18"/>
              </w:rPr>
              <w:t>科技英语阅读与写作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7-8</w:t>
            </w:r>
          </w:p>
        </w:tc>
      </w:tr>
      <w:tr w:rsidR="0064051F" w:rsidTr="0064051F">
        <w:trPr>
          <w:cantSplit/>
          <w:trHeight w:val="254"/>
          <w:jc w:val="center"/>
        </w:trPr>
        <w:tc>
          <w:tcPr>
            <w:tcW w:w="2263" w:type="dxa"/>
            <w:vMerge w:val="restart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int="eastAsia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计算机</w:t>
            </w:r>
            <w:r w:rsidRPr="0064051F">
              <w:rPr>
                <w:rFonts w:ascii="Times New Roman" w:hint="eastAsia"/>
                <w:sz w:val="24"/>
                <w:szCs w:val="24"/>
              </w:rPr>
              <w:t>与</w:t>
            </w:r>
            <w:r w:rsidRPr="0064051F">
              <w:rPr>
                <w:rFonts w:ascii="Times New Roman"/>
                <w:sz w:val="24"/>
                <w:szCs w:val="24"/>
              </w:rPr>
              <w:t>通信工程学院</w:t>
            </w: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程序设计基础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高级程序设计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程序设计实训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S1</w:t>
            </w:r>
          </w:p>
        </w:tc>
        <w:bookmarkStart w:id="0" w:name="_GoBack"/>
        <w:bookmarkEnd w:id="0"/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 w:val="restart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数学分析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11.5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1-2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线性代数与解析几何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概率与数理统计（含应用统计）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数值计算方法（含数值计算、数值分析）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数学建模实验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数学物理方法（含复变函数、数理方程）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泛函分析、科学与工程计算、矩阵分析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7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基础物理、基础物理实验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2-3</w:t>
            </w:r>
          </w:p>
        </w:tc>
      </w:tr>
      <w:tr w:rsidR="0064051F" w:rsidTr="0064051F">
        <w:trPr>
          <w:cantSplit/>
          <w:trHeight w:val="266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物理创新专题实验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64051F" w:rsidTr="0064051F">
        <w:trPr>
          <w:cantSplit/>
          <w:trHeight w:val="278"/>
          <w:jc w:val="center"/>
        </w:trPr>
        <w:tc>
          <w:tcPr>
            <w:tcW w:w="2263" w:type="dxa"/>
            <w:vMerge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19" w:firstLine="46"/>
              <w:jc w:val="left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大学化学</w:t>
            </w:r>
          </w:p>
        </w:tc>
        <w:tc>
          <w:tcPr>
            <w:tcW w:w="567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vAlign w:val="center"/>
          </w:tcPr>
          <w:p w:rsidR="0064051F" w:rsidRPr="0064051F" w:rsidRDefault="0064051F" w:rsidP="0064051F"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ind w:firstLineChars="26" w:firstLine="62"/>
              <w:jc w:val="center"/>
              <w:rPr>
                <w:rFonts w:ascii="Times New Roman"/>
                <w:sz w:val="24"/>
                <w:szCs w:val="24"/>
              </w:rPr>
            </w:pPr>
            <w:r w:rsidRPr="0064051F">
              <w:rPr>
                <w:rFonts w:ascii="Times New Roman"/>
                <w:sz w:val="24"/>
                <w:szCs w:val="24"/>
              </w:rPr>
              <w:t>2</w:t>
            </w:r>
          </w:p>
        </w:tc>
      </w:tr>
    </w:tbl>
    <w:p w:rsidR="00E663AF" w:rsidRPr="00EB51B4" w:rsidRDefault="0064051F" w:rsidP="0064051F">
      <w:r w:rsidRPr="00EB51B4">
        <w:t xml:space="preserve"> </w:t>
      </w:r>
    </w:p>
    <w:sectPr w:rsidR="00E663AF" w:rsidRPr="00EB51B4" w:rsidSect="00C8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EB" w:rsidRDefault="00134EEB" w:rsidP="00CB0F65">
      <w:r>
        <w:separator/>
      </w:r>
    </w:p>
    <w:p w:rsidR="00134EEB" w:rsidRDefault="00134EEB" w:rsidP="00CB0F65"/>
  </w:endnote>
  <w:endnote w:type="continuationSeparator" w:id="0">
    <w:p w:rsidR="00134EEB" w:rsidRDefault="00134EEB" w:rsidP="00CB0F65">
      <w:r>
        <w:continuationSeparator/>
      </w:r>
    </w:p>
    <w:p w:rsidR="00134EEB" w:rsidRDefault="00134EEB" w:rsidP="00CB0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547" w:rsidRDefault="005D2547" w:rsidP="00CB0F65">
    <w:pPr>
      <w:pStyle w:val="a5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2547" w:rsidRDefault="005D2547" w:rsidP="00CB0F65">
    <w:pPr>
      <w:pStyle w:val="a5"/>
      <w:ind w:firstLine="360"/>
    </w:pPr>
  </w:p>
  <w:p w:rsidR="00E9225F" w:rsidRDefault="00E9225F" w:rsidP="00CB0F6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5F" w:rsidRDefault="005D2547" w:rsidP="00FA099B">
    <w:pPr>
      <w:pStyle w:val="a5"/>
      <w:ind w:firstLine="360"/>
      <w:jc w:val="center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051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EB" w:rsidRDefault="00134EEB" w:rsidP="00CB0F65">
      <w:r>
        <w:separator/>
      </w:r>
    </w:p>
    <w:p w:rsidR="00134EEB" w:rsidRDefault="00134EEB" w:rsidP="00CB0F65"/>
  </w:footnote>
  <w:footnote w:type="continuationSeparator" w:id="0">
    <w:p w:rsidR="00134EEB" w:rsidRDefault="00134EEB" w:rsidP="00CB0F65">
      <w:r>
        <w:continuationSeparator/>
      </w:r>
    </w:p>
    <w:p w:rsidR="00134EEB" w:rsidRDefault="00134EEB" w:rsidP="00CB0F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5F" w:rsidRDefault="00E9225F" w:rsidP="007156A4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A7" w:rsidRDefault="006425A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00AE"/>
    <w:multiLevelType w:val="hybridMultilevel"/>
    <w:tmpl w:val="CDB40E6E"/>
    <w:lvl w:ilvl="0" w:tplc="40BA84F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D0F3667"/>
    <w:multiLevelType w:val="hybridMultilevel"/>
    <w:tmpl w:val="9D869180"/>
    <w:lvl w:ilvl="0" w:tplc="7E56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AE"/>
    <w:rsid w:val="000138D2"/>
    <w:rsid w:val="00021B47"/>
    <w:rsid w:val="00023D8E"/>
    <w:rsid w:val="000251BD"/>
    <w:rsid w:val="00026C82"/>
    <w:rsid w:val="00031FB6"/>
    <w:rsid w:val="00032AB7"/>
    <w:rsid w:val="00036262"/>
    <w:rsid w:val="00054920"/>
    <w:rsid w:val="000609E1"/>
    <w:rsid w:val="00065AF7"/>
    <w:rsid w:val="00072703"/>
    <w:rsid w:val="000736C7"/>
    <w:rsid w:val="00074BAF"/>
    <w:rsid w:val="00093259"/>
    <w:rsid w:val="00094756"/>
    <w:rsid w:val="000B02FF"/>
    <w:rsid w:val="000C13D6"/>
    <w:rsid w:val="000C4D41"/>
    <w:rsid w:val="000C5C18"/>
    <w:rsid w:val="000C7EDB"/>
    <w:rsid w:val="000D601D"/>
    <w:rsid w:val="000F0578"/>
    <w:rsid w:val="000F1781"/>
    <w:rsid w:val="00100F49"/>
    <w:rsid w:val="0012084A"/>
    <w:rsid w:val="001217FD"/>
    <w:rsid w:val="00124AEA"/>
    <w:rsid w:val="00132525"/>
    <w:rsid w:val="00134EEB"/>
    <w:rsid w:val="0016263A"/>
    <w:rsid w:val="0017081B"/>
    <w:rsid w:val="00170E65"/>
    <w:rsid w:val="00174205"/>
    <w:rsid w:val="00175DE4"/>
    <w:rsid w:val="00187235"/>
    <w:rsid w:val="0018742F"/>
    <w:rsid w:val="001913B7"/>
    <w:rsid w:val="001926FB"/>
    <w:rsid w:val="00196D3C"/>
    <w:rsid w:val="001A74DB"/>
    <w:rsid w:val="001B02BB"/>
    <w:rsid w:val="001B3F6A"/>
    <w:rsid w:val="001B6735"/>
    <w:rsid w:val="001C683F"/>
    <w:rsid w:val="001D4C31"/>
    <w:rsid w:val="001E4CEA"/>
    <w:rsid w:val="001F3006"/>
    <w:rsid w:val="00200920"/>
    <w:rsid w:val="00204BF8"/>
    <w:rsid w:val="00216D19"/>
    <w:rsid w:val="00223EA4"/>
    <w:rsid w:val="0023006F"/>
    <w:rsid w:val="002340A6"/>
    <w:rsid w:val="002366D5"/>
    <w:rsid w:val="002420BB"/>
    <w:rsid w:val="00243AB2"/>
    <w:rsid w:val="00244970"/>
    <w:rsid w:val="00245D36"/>
    <w:rsid w:val="002506B7"/>
    <w:rsid w:val="0025549A"/>
    <w:rsid w:val="002651A3"/>
    <w:rsid w:val="00271C17"/>
    <w:rsid w:val="002773F8"/>
    <w:rsid w:val="00293FF5"/>
    <w:rsid w:val="002C03A3"/>
    <w:rsid w:val="002C1A5A"/>
    <w:rsid w:val="002C2130"/>
    <w:rsid w:val="002C494F"/>
    <w:rsid w:val="002C4FF0"/>
    <w:rsid w:val="002D0840"/>
    <w:rsid w:val="002D348B"/>
    <w:rsid w:val="002D6982"/>
    <w:rsid w:val="002E0C8E"/>
    <w:rsid w:val="002E5F57"/>
    <w:rsid w:val="002E7002"/>
    <w:rsid w:val="002F7D6C"/>
    <w:rsid w:val="00300478"/>
    <w:rsid w:val="00312B88"/>
    <w:rsid w:val="0032021F"/>
    <w:rsid w:val="00323104"/>
    <w:rsid w:val="0032348C"/>
    <w:rsid w:val="00323CCD"/>
    <w:rsid w:val="00326F2C"/>
    <w:rsid w:val="00331E6C"/>
    <w:rsid w:val="003675AB"/>
    <w:rsid w:val="00385EE1"/>
    <w:rsid w:val="00396306"/>
    <w:rsid w:val="003A56AD"/>
    <w:rsid w:val="003C0396"/>
    <w:rsid w:val="003C25F2"/>
    <w:rsid w:val="003C5363"/>
    <w:rsid w:val="003D1D06"/>
    <w:rsid w:val="003E6A0B"/>
    <w:rsid w:val="003F2D54"/>
    <w:rsid w:val="003F2F21"/>
    <w:rsid w:val="003F3D24"/>
    <w:rsid w:val="004109E1"/>
    <w:rsid w:val="004233F7"/>
    <w:rsid w:val="004313E2"/>
    <w:rsid w:val="00433882"/>
    <w:rsid w:val="00462295"/>
    <w:rsid w:val="00465DD9"/>
    <w:rsid w:val="00480233"/>
    <w:rsid w:val="0049050E"/>
    <w:rsid w:val="00492170"/>
    <w:rsid w:val="00492AB9"/>
    <w:rsid w:val="004D2E52"/>
    <w:rsid w:val="004D410B"/>
    <w:rsid w:val="004E3F91"/>
    <w:rsid w:val="004E44BA"/>
    <w:rsid w:val="004F0123"/>
    <w:rsid w:val="004F2272"/>
    <w:rsid w:val="004F7B26"/>
    <w:rsid w:val="0050770F"/>
    <w:rsid w:val="005128F5"/>
    <w:rsid w:val="0051456B"/>
    <w:rsid w:val="0052180D"/>
    <w:rsid w:val="00524551"/>
    <w:rsid w:val="00524FD5"/>
    <w:rsid w:val="005265A4"/>
    <w:rsid w:val="00536D1F"/>
    <w:rsid w:val="005379C8"/>
    <w:rsid w:val="005400B3"/>
    <w:rsid w:val="00544DF5"/>
    <w:rsid w:val="00545047"/>
    <w:rsid w:val="005455AA"/>
    <w:rsid w:val="0054602D"/>
    <w:rsid w:val="005516EF"/>
    <w:rsid w:val="00566354"/>
    <w:rsid w:val="00570AC7"/>
    <w:rsid w:val="00580C23"/>
    <w:rsid w:val="00581CEA"/>
    <w:rsid w:val="005825A5"/>
    <w:rsid w:val="00582C88"/>
    <w:rsid w:val="00594755"/>
    <w:rsid w:val="005A1C92"/>
    <w:rsid w:val="005A5D7B"/>
    <w:rsid w:val="005A646E"/>
    <w:rsid w:val="005A66BB"/>
    <w:rsid w:val="005A6E6D"/>
    <w:rsid w:val="005C147B"/>
    <w:rsid w:val="005D2547"/>
    <w:rsid w:val="005D4030"/>
    <w:rsid w:val="005D4783"/>
    <w:rsid w:val="005D65E9"/>
    <w:rsid w:val="005D6688"/>
    <w:rsid w:val="005F0043"/>
    <w:rsid w:val="005F4C36"/>
    <w:rsid w:val="00605A34"/>
    <w:rsid w:val="006176C7"/>
    <w:rsid w:val="00622DB3"/>
    <w:rsid w:val="006240B4"/>
    <w:rsid w:val="00624279"/>
    <w:rsid w:val="00635E67"/>
    <w:rsid w:val="00636C86"/>
    <w:rsid w:val="006404AE"/>
    <w:rsid w:val="0064051F"/>
    <w:rsid w:val="00640A74"/>
    <w:rsid w:val="006425A7"/>
    <w:rsid w:val="006440A9"/>
    <w:rsid w:val="0064596F"/>
    <w:rsid w:val="00651CD3"/>
    <w:rsid w:val="00660D69"/>
    <w:rsid w:val="006744C3"/>
    <w:rsid w:val="006801C8"/>
    <w:rsid w:val="006910C1"/>
    <w:rsid w:val="00694F9A"/>
    <w:rsid w:val="006A2082"/>
    <w:rsid w:val="006A49A1"/>
    <w:rsid w:val="006A4C47"/>
    <w:rsid w:val="006A7322"/>
    <w:rsid w:val="006B260E"/>
    <w:rsid w:val="006B2DDB"/>
    <w:rsid w:val="006B4179"/>
    <w:rsid w:val="006B5690"/>
    <w:rsid w:val="006D0879"/>
    <w:rsid w:val="006E2891"/>
    <w:rsid w:val="006F00D1"/>
    <w:rsid w:val="007156A4"/>
    <w:rsid w:val="007220F4"/>
    <w:rsid w:val="007304D7"/>
    <w:rsid w:val="00731F76"/>
    <w:rsid w:val="00734BCA"/>
    <w:rsid w:val="00754E92"/>
    <w:rsid w:val="00762995"/>
    <w:rsid w:val="007643FD"/>
    <w:rsid w:val="0076591F"/>
    <w:rsid w:val="0077196C"/>
    <w:rsid w:val="0078292C"/>
    <w:rsid w:val="0078417E"/>
    <w:rsid w:val="007939C7"/>
    <w:rsid w:val="007950B2"/>
    <w:rsid w:val="007A2D0F"/>
    <w:rsid w:val="007B1647"/>
    <w:rsid w:val="007C146F"/>
    <w:rsid w:val="007C79AB"/>
    <w:rsid w:val="007D2F0C"/>
    <w:rsid w:val="007D7A06"/>
    <w:rsid w:val="007E4EF1"/>
    <w:rsid w:val="007F6D16"/>
    <w:rsid w:val="008020A1"/>
    <w:rsid w:val="00803B87"/>
    <w:rsid w:val="00805196"/>
    <w:rsid w:val="00805FFF"/>
    <w:rsid w:val="00806622"/>
    <w:rsid w:val="00812A3A"/>
    <w:rsid w:val="008134A1"/>
    <w:rsid w:val="00817C71"/>
    <w:rsid w:val="008252EF"/>
    <w:rsid w:val="00831F93"/>
    <w:rsid w:val="008328B0"/>
    <w:rsid w:val="0083442C"/>
    <w:rsid w:val="008405F7"/>
    <w:rsid w:val="00840681"/>
    <w:rsid w:val="00857963"/>
    <w:rsid w:val="008638F2"/>
    <w:rsid w:val="00867951"/>
    <w:rsid w:val="00887579"/>
    <w:rsid w:val="008953D8"/>
    <w:rsid w:val="008A1F20"/>
    <w:rsid w:val="008A4926"/>
    <w:rsid w:val="008A4DA9"/>
    <w:rsid w:val="008A5790"/>
    <w:rsid w:val="008B1C38"/>
    <w:rsid w:val="008C18DF"/>
    <w:rsid w:val="008D18F2"/>
    <w:rsid w:val="008D57E8"/>
    <w:rsid w:val="008D5813"/>
    <w:rsid w:val="008D6818"/>
    <w:rsid w:val="008F44FE"/>
    <w:rsid w:val="008F70C8"/>
    <w:rsid w:val="008F733F"/>
    <w:rsid w:val="0090172B"/>
    <w:rsid w:val="00906CC9"/>
    <w:rsid w:val="00907DC0"/>
    <w:rsid w:val="0092525F"/>
    <w:rsid w:val="00925568"/>
    <w:rsid w:val="0093195E"/>
    <w:rsid w:val="00935A7C"/>
    <w:rsid w:val="009369F8"/>
    <w:rsid w:val="00942246"/>
    <w:rsid w:val="0094627D"/>
    <w:rsid w:val="00953C43"/>
    <w:rsid w:val="009571D5"/>
    <w:rsid w:val="009739CE"/>
    <w:rsid w:val="00981052"/>
    <w:rsid w:val="0098673F"/>
    <w:rsid w:val="00986DC4"/>
    <w:rsid w:val="00993664"/>
    <w:rsid w:val="00993FAF"/>
    <w:rsid w:val="009A6CFD"/>
    <w:rsid w:val="009E061E"/>
    <w:rsid w:val="009E2CD5"/>
    <w:rsid w:val="009E447D"/>
    <w:rsid w:val="009E5073"/>
    <w:rsid w:val="00A008FA"/>
    <w:rsid w:val="00A01B68"/>
    <w:rsid w:val="00A15387"/>
    <w:rsid w:val="00A1574A"/>
    <w:rsid w:val="00A16A23"/>
    <w:rsid w:val="00A17EDE"/>
    <w:rsid w:val="00A35513"/>
    <w:rsid w:val="00A35658"/>
    <w:rsid w:val="00A44C5A"/>
    <w:rsid w:val="00A54423"/>
    <w:rsid w:val="00A62663"/>
    <w:rsid w:val="00A67A64"/>
    <w:rsid w:val="00A74907"/>
    <w:rsid w:val="00A8787D"/>
    <w:rsid w:val="00A87F7F"/>
    <w:rsid w:val="00A90447"/>
    <w:rsid w:val="00A90621"/>
    <w:rsid w:val="00AA19C2"/>
    <w:rsid w:val="00AB2103"/>
    <w:rsid w:val="00AB530E"/>
    <w:rsid w:val="00AD393E"/>
    <w:rsid w:val="00AD7AC1"/>
    <w:rsid w:val="00AF04D3"/>
    <w:rsid w:val="00AF7ADD"/>
    <w:rsid w:val="00B07DC4"/>
    <w:rsid w:val="00B111D2"/>
    <w:rsid w:val="00B30006"/>
    <w:rsid w:val="00B34B75"/>
    <w:rsid w:val="00B573C8"/>
    <w:rsid w:val="00B66FEB"/>
    <w:rsid w:val="00B700EB"/>
    <w:rsid w:val="00B83225"/>
    <w:rsid w:val="00B91F06"/>
    <w:rsid w:val="00B94097"/>
    <w:rsid w:val="00BA3DC9"/>
    <w:rsid w:val="00BA6056"/>
    <w:rsid w:val="00BB20A2"/>
    <w:rsid w:val="00BB2865"/>
    <w:rsid w:val="00BB496E"/>
    <w:rsid w:val="00BB4ED3"/>
    <w:rsid w:val="00BB4F47"/>
    <w:rsid w:val="00BC00E3"/>
    <w:rsid w:val="00BC69EA"/>
    <w:rsid w:val="00BC71CE"/>
    <w:rsid w:val="00BD51BF"/>
    <w:rsid w:val="00BE7C7D"/>
    <w:rsid w:val="00BF0A61"/>
    <w:rsid w:val="00BF1532"/>
    <w:rsid w:val="00BF1E23"/>
    <w:rsid w:val="00BF7F12"/>
    <w:rsid w:val="00C022B2"/>
    <w:rsid w:val="00C02B74"/>
    <w:rsid w:val="00C04BB9"/>
    <w:rsid w:val="00C17BDC"/>
    <w:rsid w:val="00C30B1D"/>
    <w:rsid w:val="00C41098"/>
    <w:rsid w:val="00C50FB1"/>
    <w:rsid w:val="00C522F7"/>
    <w:rsid w:val="00C5235E"/>
    <w:rsid w:val="00C52440"/>
    <w:rsid w:val="00C547DE"/>
    <w:rsid w:val="00C65D6C"/>
    <w:rsid w:val="00C661A7"/>
    <w:rsid w:val="00C82B04"/>
    <w:rsid w:val="00C84BFE"/>
    <w:rsid w:val="00C850E7"/>
    <w:rsid w:val="00C90236"/>
    <w:rsid w:val="00CA3D8C"/>
    <w:rsid w:val="00CA5FAA"/>
    <w:rsid w:val="00CB0F65"/>
    <w:rsid w:val="00CB57DC"/>
    <w:rsid w:val="00CF21F3"/>
    <w:rsid w:val="00CF406C"/>
    <w:rsid w:val="00D01F34"/>
    <w:rsid w:val="00D02013"/>
    <w:rsid w:val="00D117CE"/>
    <w:rsid w:val="00D167EF"/>
    <w:rsid w:val="00D25BA5"/>
    <w:rsid w:val="00D32C14"/>
    <w:rsid w:val="00D36460"/>
    <w:rsid w:val="00D364B4"/>
    <w:rsid w:val="00D413E5"/>
    <w:rsid w:val="00D42A19"/>
    <w:rsid w:val="00D436D8"/>
    <w:rsid w:val="00D53A9E"/>
    <w:rsid w:val="00D62E86"/>
    <w:rsid w:val="00D64362"/>
    <w:rsid w:val="00D7142D"/>
    <w:rsid w:val="00D810AF"/>
    <w:rsid w:val="00D85C3E"/>
    <w:rsid w:val="00D93A76"/>
    <w:rsid w:val="00D945D4"/>
    <w:rsid w:val="00D966F0"/>
    <w:rsid w:val="00DA440D"/>
    <w:rsid w:val="00DB5256"/>
    <w:rsid w:val="00DC5351"/>
    <w:rsid w:val="00DC6371"/>
    <w:rsid w:val="00DC71AA"/>
    <w:rsid w:val="00DE44F9"/>
    <w:rsid w:val="00DF0ACF"/>
    <w:rsid w:val="00DF2D45"/>
    <w:rsid w:val="00DF5774"/>
    <w:rsid w:val="00E00040"/>
    <w:rsid w:val="00E00A39"/>
    <w:rsid w:val="00E12352"/>
    <w:rsid w:val="00E16E1C"/>
    <w:rsid w:val="00E20122"/>
    <w:rsid w:val="00E227BF"/>
    <w:rsid w:val="00E2789B"/>
    <w:rsid w:val="00E32BB3"/>
    <w:rsid w:val="00E44DC0"/>
    <w:rsid w:val="00E50A83"/>
    <w:rsid w:val="00E52DC8"/>
    <w:rsid w:val="00E546BA"/>
    <w:rsid w:val="00E55822"/>
    <w:rsid w:val="00E663AF"/>
    <w:rsid w:val="00E748D9"/>
    <w:rsid w:val="00E813A7"/>
    <w:rsid w:val="00E81EAB"/>
    <w:rsid w:val="00E9225F"/>
    <w:rsid w:val="00E93B5A"/>
    <w:rsid w:val="00EA7C7F"/>
    <w:rsid w:val="00EB51B4"/>
    <w:rsid w:val="00EC0395"/>
    <w:rsid w:val="00ED0FA0"/>
    <w:rsid w:val="00ED436E"/>
    <w:rsid w:val="00ED7C0F"/>
    <w:rsid w:val="00EE1FF4"/>
    <w:rsid w:val="00EE24FD"/>
    <w:rsid w:val="00EE2517"/>
    <w:rsid w:val="00EF27A5"/>
    <w:rsid w:val="00EF4278"/>
    <w:rsid w:val="00F03CA5"/>
    <w:rsid w:val="00F16589"/>
    <w:rsid w:val="00F269D8"/>
    <w:rsid w:val="00F27A47"/>
    <w:rsid w:val="00F27FBE"/>
    <w:rsid w:val="00F30ACD"/>
    <w:rsid w:val="00F32C25"/>
    <w:rsid w:val="00F37981"/>
    <w:rsid w:val="00F55922"/>
    <w:rsid w:val="00F571C3"/>
    <w:rsid w:val="00F6207B"/>
    <w:rsid w:val="00F66393"/>
    <w:rsid w:val="00F7525E"/>
    <w:rsid w:val="00F76BF5"/>
    <w:rsid w:val="00F808D8"/>
    <w:rsid w:val="00F825AB"/>
    <w:rsid w:val="00F82C58"/>
    <w:rsid w:val="00F9115A"/>
    <w:rsid w:val="00F96233"/>
    <w:rsid w:val="00FA099B"/>
    <w:rsid w:val="00FB11B8"/>
    <w:rsid w:val="00FB1D27"/>
    <w:rsid w:val="00FB2DAA"/>
    <w:rsid w:val="00FB2EE8"/>
    <w:rsid w:val="00FB368A"/>
    <w:rsid w:val="00FB55A5"/>
    <w:rsid w:val="00FC2404"/>
    <w:rsid w:val="00FC75EE"/>
    <w:rsid w:val="00FD14BE"/>
    <w:rsid w:val="00FD1B79"/>
    <w:rsid w:val="00FD22FD"/>
    <w:rsid w:val="00FD2A4B"/>
    <w:rsid w:val="00FD42BD"/>
    <w:rsid w:val="00FD4A8D"/>
    <w:rsid w:val="00FE09F1"/>
    <w:rsid w:val="00FE30A8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CED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65"/>
    <w:pPr>
      <w:widowControl w:val="0"/>
      <w:spacing w:line="360" w:lineRule="auto"/>
      <w:ind w:firstLineChars="200" w:firstLine="600"/>
      <w:jc w:val="both"/>
    </w:pPr>
    <w:rPr>
      <w:rFonts w:ascii="仿宋_GB2312" w:eastAsia="仿宋_GB2312"/>
      <w:color w:val="000000"/>
      <w:sz w:val="30"/>
      <w:szCs w:val="30"/>
    </w:rPr>
  </w:style>
  <w:style w:type="paragraph" w:styleId="1">
    <w:name w:val="heading 1"/>
    <w:basedOn w:val="a"/>
    <w:next w:val="a"/>
    <w:link w:val="10"/>
    <w:qFormat/>
    <w:rsid w:val="00CB0F65"/>
    <w:pPr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afterLines="50" w:after="156" w:line="300" w:lineRule="auto"/>
      <w:ind w:firstLine="480"/>
      <w:jc w:val="left"/>
    </w:pPr>
    <w:rPr>
      <w:sz w:val="24"/>
    </w:rPr>
  </w:style>
  <w:style w:type="paragraph" w:styleId="a4">
    <w:name w:val="header"/>
    <w:basedOn w:val="a"/>
    <w:rsid w:val="0064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4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25AB"/>
  </w:style>
  <w:style w:type="paragraph" w:styleId="a7">
    <w:name w:val="Balloon Text"/>
    <w:basedOn w:val="a"/>
    <w:semiHidden/>
    <w:rsid w:val="004F0123"/>
    <w:rPr>
      <w:sz w:val="18"/>
      <w:szCs w:val="18"/>
    </w:rPr>
  </w:style>
  <w:style w:type="character" w:customStyle="1" w:styleId="10">
    <w:name w:val="标题 1 字符"/>
    <w:basedOn w:val="a0"/>
    <w:link w:val="1"/>
    <w:rsid w:val="00CB0F65"/>
    <w:rPr>
      <w:rFonts w:ascii="黑体" w:eastAsia="黑体" w:hAnsi="黑体"/>
      <w:kern w:val="2"/>
      <w:sz w:val="30"/>
      <w:szCs w:val="30"/>
    </w:rPr>
  </w:style>
  <w:style w:type="paragraph" w:customStyle="1" w:styleId="a8">
    <w:name w:val="表格"/>
    <w:basedOn w:val="a"/>
    <w:link w:val="a9"/>
    <w:qFormat/>
    <w:rsid w:val="00B30006"/>
    <w:pPr>
      <w:autoSpaceDE w:val="0"/>
      <w:autoSpaceDN w:val="0"/>
      <w:adjustRightInd w:val="0"/>
      <w:spacing w:line="240" w:lineRule="auto"/>
      <w:ind w:firstLineChars="0" w:firstLine="0"/>
      <w:jc w:val="left"/>
    </w:pPr>
    <w:rPr>
      <w:rFonts w:ascii="宋体" w:eastAsia="宋体" w:hAnsi="宋体"/>
      <w:snapToGrid w:val="0"/>
      <w:sz w:val="24"/>
    </w:rPr>
  </w:style>
  <w:style w:type="character" w:styleId="aa">
    <w:name w:val="Strong"/>
    <w:uiPriority w:val="99"/>
    <w:qFormat/>
    <w:rsid w:val="00660D69"/>
    <w:rPr>
      <w:rFonts w:cs="Times New Roman"/>
      <w:b/>
      <w:bCs/>
    </w:rPr>
  </w:style>
  <w:style w:type="character" w:customStyle="1" w:styleId="a9">
    <w:name w:val="表格 字符"/>
    <w:basedOn w:val="a0"/>
    <w:link w:val="a8"/>
    <w:rsid w:val="00B30006"/>
    <w:rPr>
      <w:rFonts w:ascii="宋体" w:hAnsi="宋体"/>
      <w:snapToGrid w:val="0"/>
      <w:color w:val="000000"/>
      <w:sz w:val="24"/>
      <w:szCs w:val="30"/>
    </w:rPr>
  </w:style>
  <w:style w:type="paragraph" w:customStyle="1" w:styleId="ab">
    <w:name w:val="附件"/>
    <w:basedOn w:val="a"/>
    <w:link w:val="ac"/>
    <w:qFormat/>
    <w:rsid w:val="00840681"/>
    <w:pPr>
      <w:spacing w:line="520" w:lineRule="exact"/>
      <w:ind w:firstLineChars="500" w:firstLine="1500"/>
    </w:pPr>
  </w:style>
  <w:style w:type="character" w:customStyle="1" w:styleId="ac">
    <w:name w:val="附件 字符"/>
    <w:basedOn w:val="a0"/>
    <w:link w:val="ab"/>
    <w:rsid w:val="00840681"/>
    <w:rPr>
      <w:rFonts w:ascii="仿宋_GB2312" w:eastAsia="仿宋_GB2312"/>
      <w:color w:val="000000"/>
      <w:sz w:val="30"/>
      <w:szCs w:val="30"/>
    </w:rPr>
  </w:style>
  <w:style w:type="paragraph" w:styleId="ad">
    <w:name w:val="Document Map"/>
    <w:basedOn w:val="a"/>
    <w:link w:val="ae"/>
    <w:semiHidden/>
    <w:unhideWhenUsed/>
    <w:rsid w:val="00175DE4"/>
    <w:rPr>
      <w:rFonts w:ascii="宋体"/>
      <w:sz w:val="24"/>
    </w:rPr>
  </w:style>
  <w:style w:type="character" w:customStyle="1" w:styleId="ae">
    <w:name w:val="文档结构图 字符"/>
    <w:basedOn w:val="a0"/>
    <w:link w:val="ad"/>
    <w:semiHidden/>
    <w:rsid w:val="00175DE4"/>
    <w:rPr>
      <w:rFonts w:ascii="宋体"/>
      <w:kern w:val="2"/>
      <w:sz w:val="24"/>
      <w:szCs w:val="24"/>
    </w:rPr>
  </w:style>
  <w:style w:type="character" w:styleId="af">
    <w:name w:val="Hyperlink"/>
    <w:basedOn w:val="a0"/>
    <w:rsid w:val="001E4CEA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B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qFormat/>
    <w:rsid w:val="00CB0F65"/>
    <w:pPr>
      <w:spacing w:beforeLines="50" w:before="156" w:line="640" w:lineRule="exact"/>
      <w:jc w:val="center"/>
    </w:pPr>
    <w:rPr>
      <w:rFonts w:ascii="华文中宋" w:eastAsia="华文中宋" w:hAnsi="华文中宋"/>
      <w:b/>
      <w:sz w:val="44"/>
    </w:rPr>
  </w:style>
  <w:style w:type="character" w:customStyle="1" w:styleId="af2">
    <w:name w:val="标题 字符"/>
    <w:basedOn w:val="a0"/>
    <w:link w:val="af1"/>
    <w:rsid w:val="00CB0F65"/>
    <w:rPr>
      <w:rFonts w:ascii="华文中宋" w:eastAsia="华文中宋" w:hAnsi="华文中宋"/>
      <w:b/>
      <w:kern w:val="2"/>
      <w:sz w:val="44"/>
      <w:szCs w:val="24"/>
    </w:rPr>
  </w:style>
  <w:style w:type="paragraph" w:styleId="af3">
    <w:name w:val="Subtitle"/>
    <w:basedOn w:val="a"/>
    <w:next w:val="a"/>
    <w:link w:val="af4"/>
    <w:qFormat/>
    <w:rsid w:val="00CB0F65"/>
    <w:pPr>
      <w:spacing w:line="520" w:lineRule="exact"/>
      <w:ind w:firstLine="560"/>
      <w:jc w:val="center"/>
    </w:pPr>
    <w:rPr>
      <w:sz w:val="28"/>
      <w:szCs w:val="28"/>
    </w:rPr>
  </w:style>
  <w:style w:type="character" w:customStyle="1" w:styleId="af4">
    <w:name w:val="副标题 字符"/>
    <w:basedOn w:val="a0"/>
    <w:link w:val="af3"/>
    <w:rsid w:val="00CB0F65"/>
    <w:rPr>
      <w:rFonts w:ascii="仿宋_GB2312" w:eastAsia="仿宋_GB2312"/>
      <w:sz w:val="28"/>
      <w:szCs w:val="28"/>
    </w:rPr>
  </w:style>
  <w:style w:type="character" w:styleId="af5">
    <w:name w:val="annotation reference"/>
    <w:basedOn w:val="a0"/>
    <w:semiHidden/>
    <w:unhideWhenUsed/>
    <w:rsid w:val="0064051F"/>
    <w:rPr>
      <w:sz w:val="21"/>
      <w:szCs w:val="21"/>
    </w:rPr>
  </w:style>
  <w:style w:type="paragraph" w:styleId="af6">
    <w:name w:val="annotation text"/>
    <w:basedOn w:val="a"/>
    <w:link w:val="af7"/>
    <w:semiHidden/>
    <w:unhideWhenUsed/>
    <w:rsid w:val="0064051F"/>
    <w:pPr>
      <w:jc w:val="left"/>
    </w:pPr>
  </w:style>
  <w:style w:type="character" w:customStyle="1" w:styleId="af7">
    <w:name w:val="批注文字 字符"/>
    <w:basedOn w:val="a0"/>
    <w:link w:val="af6"/>
    <w:semiHidden/>
    <w:rsid w:val="0064051F"/>
    <w:rPr>
      <w:rFonts w:ascii="仿宋_GB2312" w:eastAsia="仿宋_GB2312"/>
      <w:color w:val="000000"/>
      <w:sz w:val="30"/>
      <w:szCs w:val="30"/>
    </w:rPr>
  </w:style>
  <w:style w:type="paragraph" w:styleId="af8">
    <w:name w:val="annotation subject"/>
    <w:basedOn w:val="af6"/>
    <w:next w:val="af6"/>
    <w:link w:val="af9"/>
    <w:semiHidden/>
    <w:unhideWhenUsed/>
    <w:rsid w:val="0064051F"/>
    <w:rPr>
      <w:b/>
      <w:bCs/>
    </w:rPr>
  </w:style>
  <w:style w:type="character" w:customStyle="1" w:styleId="af9">
    <w:name w:val="批注主题 字符"/>
    <w:basedOn w:val="af7"/>
    <w:link w:val="af8"/>
    <w:semiHidden/>
    <w:rsid w:val="0064051F"/>
    <w:rPr>
      <w:rFonts w:ascii="仿宋_GB2312" w:eastAsia="仿宋_GB2312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>upc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fu</dc:creator>
  <cp:keywords/>
  <cp:lastModifiedBy>dell</cp:lastModifiedBy>
  <cp:revision>4</cp:revision>
  <cp:lastPrinted>2012-02-22T03:32:00Z</cp:lastPrinted>
  <dcterms:created xsi:type="dcterms:W3CDTF">2017-06-29T08:54:00Z</dcterms:created>
  <dcterms:modified xsi:type="dcterms:W3CDTF">2018-12-25T06:54:00Z</dcterms:modified>
</cp:coreProperties>
</file>